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A52E7" w14:textId="34D0CD0F" w:rsidR="00F37990" w:rsidRPr="004A6509" w:rsidRDefault="003966B5" w:rsidP="002B10E3">
      <w:pPr>
        <w:jc w:val="center"/>
        <w:rPr>
          <w:rFonts w:ascii="Times New Roman" w:eastAsia="方正小标宋简体" w:hAnsi="Times New Roman" w:cs="Times New Roman"/>
          <w:b/>
          <w:bCs/>
          <w:sz w:val="30"/>
          <w:szCs w:val="30"/>
        </w:rPr>
      </w:pPr>
      <w:r>
        <w:rPr>
          <w:rFonts w:ascii="黑体" w:eastAsia="黑体" w:hAnsi="黑体" w:hint="eastAsia"/>
          <w:color w:val="1D44A7"/>
          <w:sz w:val="30"/>
          <w:szCs w:val="30"/>
        </w:rPr>
        <w:t xml:space="preserve"> </w:t>
      </w:r>
      <w:bookmarkStart w:id="0" w:name="OLE_LINK1"/>
      <w:bookmarkStart w:id="1" w:name="OLE_LINK2"/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中国科学院西北高原生物研究所</w:t>
      </w:r>
      <w:r w:rsidR="00511271" w:rsidRPr="004A6509">
        <w:rPr>
          <w:rFonts w:ascii="Times New Roman" w:eastAsia="方正小标宋简体" w:hAnsi="Times New Roman" w:cs="Times New Roman"/>
          <w:b/>
          <w:bCs/>
          <w:sz w:val="30"/>
          <w:szCs w:val="30"/>
        </w:rPr>
        <w:t>20</w:t>
      </w:r>
      <w:r w:rsidR="0080403A" w:rsidRPr="004A6509">
        <w:rPr>
          <w:rFonts w:ascii="Times New Roman" w:eastAsia="方正小标宋简体" w:hAnsi="Times New Roman" w:cs="Times New Roman"/>
          <w:b/>
          <w:bCs/>
          <w:sz w:val="30"/>
          <w:szCs w:val="30"/>
        </w:rPr>
        <w:t>20</w:t>
      </w:r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年</w:t>
      </w:r>
      <w:r w:rsidR="004F6B66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岗位</w:t>
      </w:r>
      <w:r w:rsidR="002B10E3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招聘</w:t>
      </w:r>
      <w:bookmarkEnd w:id="0"/>
      <w:bookmarkEnd w:id="1"/>
      <w:r w:rsidR="00057BAA" w:rsidRPr="004A6509">
        <w:rPr>
          <w:rFonts w:ascii="Times New Roman" w:eastAsia="宋体" w:hAnsi="Times New Roman" w:cs="Times New Roman"/>
          <w:b/>
          <w:bCs/>
          <w:sz w:val="30"/>
          <w:szCs w:val="30"/>
        </w:rPr>
        <w:t>计划</w:t>
      </w:r>
    </w:p>
    <w:p w14:paraId="025B28E3" w14:textId="77777777" w:rsidR="006B5573" w:rsidRDefault="006B557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</w:p>
    <w:p w14:paraId="78772F13" w14:textId="72B88224" w:rsidR="00281B25" w:rsidRPr="00281B25" w:rsidRDefault="002B10E3" w:rsidP="00281B25">
      <w:pPr>
        <w:pStyle w:val="a7"/>
        <w:widowControl/>
        <w:numPr>
          <w:ilvl w:val="0"/>
          <w:numId w:val="1"/>
        </w:numPr>
        <w:spacing w:line="375" w:lineRule="atLeast"/>
        <w:ind w:firstLineChars="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  <w:r w:rsidRPr="00281B25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科研岗位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145"/>
        <w:gridCol w:w="2511"/>
        <w:gridCol w:w="980"/>
        <w:gridCol w:w="4768"/>
      </w:tblGrid>
      <w:tr w:rsidR="002B10E3" w:rsidRPr="002B10E3" w14:paraId="42485401" w14:textId="77777777" w:rsidTr="00E510B6">
        <w:trPr>
          <w:trHeight w:val="607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147F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2813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学科组组长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35DE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851A" w14:textId="77777777" w:rsidR="002B10E3" w:rsidRPr="002B10E3" w:rsidRDefault="004340E0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="002B10E3"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4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0F3D" w14:textId="77777777"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应聘条件</w:t>
            </w:r>
          </w:p>
        </w:tc>
      </w:tr>
      <w:tr w:rsidR="00846F9B" w:rsidRPr="002B10E3" w14:paraId="2FED6302" w14:textId="77777777" w:rsidTr="004D641B">
        <w:trPr>
          <w:trHeight w:val="552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D69E" w14:textId="77777777" w:rsidR="00846F9B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A66F8">
              <w:rPr>
                <w:rFonts w:ascii="宋体" w:hAnsi="宋体" w:cs="宋体" w:hint="eastAsia"/>
                <w:kern w:val="0"/>
                <w:szCs w:val="21"/>
              </w:rPr>
              <w:t>退化草地恢复与生态畜牧业学科组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277D" w14:textId="77777777" w:rsidR="00846F9B" w:rsidRPr="004521C3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赵新全（徐世晓）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DA2C" w14:textId="77777777" w:rsidR="00846F9B" w:rsidRPr="004521C3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草业科学或畜牧学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BC2D" w14:textId="77777777" w:rsidR="00846F9B" w:rsidRPr="00563C54" w:rsidRDefault="00846F9B" w:rsidP="00BE295A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7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B60D" w14:textId="77777777" w:rsidR="008F62D7" w:rsidRPr="008F62D7" w:rsidRDefault="008F62D7" w:rsidP="004D641B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8F62D7">
              <w:rPr>
                <w:rFonts w:ascii="宋体" w:eastAsia="宋体" w:hAnsi="宋体" w:cs="宋体" w:hint="eastAsia"/>
                <w:kern w:val="0"/>
                <w:szCs w:val="21"/>
              </w:rPr>
              <w:t>1、具有博士学位，身体健康，年龄不超过35周岁，特别优秀的人员，年龄可适当放宽到不超过40周岁；</w:t>
            </w:r>
          </w:p>
          <w:p w14:paraId="43E10589" w14:textId="77777777" w:rsidR="008F62D7" w:rsidRPr="008F62D7" w:rsidRDefault="008F62D7" w:rsidP="004D641B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8F62D7">
              <w:rPr>
                <w:rFonts w:ascii="宋体" w:eastAsia="宋体" w:hAnsi="宋体" w:cs="宋体" w:hint="eastAsia"/>
                <w:kern w:val="0"/>
                <w:szCs w:val="21"/>
              </w:rPr>
              <w:t>2、具有较好的与招聘学科组研究方向相关的专业知识，以第一作者或通讯作者在本学科领域核心刊物上发表过2篇及以上学术论文，其中至少1篇发表在SCI收录期刊；</w:t>
            </w:r>
          </w:p>
          <w:p w14:paraId="3923DD4B" w14:textId="2A9E396E" w:rsidR="00846F9B" w:rsidRPr="002B10E3" w:rsidRDefault="008F62D7" w:rsidP="004D641B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8F62D7">
              <w:rPr>
                <w:rFonts w:ascii="宋体" w:eastAsia="宋体" w:hAnsi="宋体" w:cs="宋体" w:hint="eastAsia"/>
                <w:kern w:val="0"/>
                <w:szCs w:val="21"/>
              </w:rPr>
              <w:t>3、有较强的责任心和为高原生物学事业的奉献精神。恪守科学道德，学风正派，诚实守信，团结协作。</w:t>
            </w:r>
          </w:p>
        </w:tc>
      </w:tr>
      <w:tr w:rsidR="00281B25" w:rsidRPr="002B10E3" w14:paraId="41B1C7A5" w14:textId="77777777" w:rsidTr="001863E8">
        <w:trPr>
          <w:trHeight w:val="546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CE9D" w14:textId="77777777" w:rsidR="00281B25" w:rsidRPr="00CA66F8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5B71" w14:textId="66186F5A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赵新全(赵亮)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1F1" w14:textId="5274BA3E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大数据分析或遥感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DD64" w14:textId="3CAB40B4" w:rsidR="00281B25" w:rsidRPr="00563C54" w:rsidRDefault="00281B25" w:rsidP="00281B25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30EE" w14:textId="77777777" w:rsidR="00281B25" w:rsidRPr="002B10E3" w:rsidRDefault="00281B25" w:rsidP="00281B25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6BAA906A" w14:textId="77777777" w:rsidTr="001863E8">
        <w:trPr>
          <w:trHeight w:val="540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189F" w14:textId="77777777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5DE3" w14:textId="764AE910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383">
              <w:rPr>
                <w:rFonts w:ascii="宋体" w:hAnsi="宋体" w:cs="宋体" w:hint="eastAsia"/>
                <w:kern w:val="0"/>
                <w:szCs w:val="21"/>
              </w:rPr>
              <w:t>赵新全（</w:t>
            </w:r>
            <w:r>
              <w:rPr>
                <w:rFonts w:ascii="宋体" w:hAnsi="宋体" w:cs="宋体" w:hint="eastAsia"/>
                <w:kern w:val="0"/>
                <w:szCs w:val="21"/>
              </w:rPr>
              <w:t>周华坤</w:t>
            </w:r>
            <w:r w:rsidRPr="00AB7383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83EF" w14:textId="7CBF0FC3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B7383">
              <w:rPr>
                <w:rFonts w:ascii="宋体" w:hAnsi="宋体" w:cs="宋体" w:hint="eastAsia"/>
                <w:kern w:val="0"/>
                <w:szCs w:val="21"/>
              </w:rPr>
              <w:t>草地生态学或草业科学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6A0C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642B8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61C17" w:rsidRPr="002B10E3" w14:paraId="6D7C18DF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9BED" w14:textId="7F6D24CE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小哺乳动物适应性进化与管理</w:t>
            </w:r>
            <w:r w:rsidR="00F36266"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87A0" w14:textId="5ACBFF09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张堰铭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C543" w14:textId="5F03F0AB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小哺乳动物宏基因组及微进化 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87C2" w14:textId="3534C409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51750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06D56DA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C8A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54C83">
              <w:rPr>
                <w:rFonts w:ascii="宋体" w:hAnsi="宋体" w:cs="宋体" w:hint="eastAsia"/>
                <w:kern w:val="0"/>
                <w:szCs w:val="21"/>
              </w:rPr>
              <w:t>农作物与牧草种质创新与育种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39A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陈志国（窦全文）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BD07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作物学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6FD7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64AB9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632EB83F" w14:textId="77777777" w:rsidTr="00E510B6">
        <w:trPr>
          <w:trHeight w:val="58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B327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558E">
              <w:rPr>
                <w:rFonts w:ascii="宋体" w:hAnsi="宋体" w:cs="宋体" w:hint="eastAsia"/>
                <w:kern w:val="0"/>
                <w:szCs w:val="21"/>
              </w:rPr>
              <w:t>青藏高原生态经济植物资源研究与开发学科组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9D5D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王洪伦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A31E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A7C9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2CDD1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0C27878C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2341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藏药标准化</w:t>
            </w:r>
            <w:r>
              <w:rPr>
                <w:rFonts w:ascii="宋体" w:hAnsi="宋体" w:cs="宋体" w:hint="eastAsia"/>
                <w:kern w:val="0"/>
                <w:szCs w:val="21"/>
              </w:rPr>
              <w:t>与</w:t>
            </w:r>
            <w:r>
              <w:rPr>
                <w:rFonts w:ascii="宋体" w:hAnsi="宋体" w:cs="宋体"/>
                <w:kern w:val="0"/>
                <w:szCs w:val="21"/>
              </w:rPr>
              <w:t>新药研发学科组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2A56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李玉林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0827" w14:textId="1C402780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1B25"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6AA6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E6222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1005FF75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CD7D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01B1">
              <w:rPr>
                <w:rFonts w:ascii="宋体" w:hAnsi="宋体" w:cs="宋体" w:hint="eastAsia"/>
                <w:kern w:val="0"/>
                <w:szCs w:val="21"/>
              </w:rPr>
              <w:t>藏药药理及安全性评价学科组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271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魏立新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D3FD" w14:textId="77777777" w:rsidR="00281B25" w:rsidRPr="00057BAA" w:rsidRDefault="00281B25" w:rsidP="00281B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药理学或药物化学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50D4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6862B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43A3245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81D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高原动物生殖生物学学科组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57AA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杨其恩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F0B1" w14:textId="58DC0883" w:rsidR="00281B25" w:rsidRPr="004521C3" w:rsidRDefault="007F01CE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动物遗传育种与繁殖学或兽医学</w:t>
            </w:r>
          </w:p>
        </w:tc>
        <w:tc>
          <w:tcPr>
            <w:tcW w:w="980" w:type="dxa"/>
            <w:tcBorders>
              <w:top w:val="outset" w:sz="6" w:space="0" w:color="000000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B1A3" w14:textId="1504ABCD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26CF1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2C000AB2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36F0" w14:textId="77777777" w:rsidR="00281B25" w:rsidRPr="006208CC" w:rsidRDefault="00281B25" w:rsidP="00281B25">
            <w:pPr>
              <w:jc w:val="center"/>
            </w:pPr>
            <w:r w:rsidRPr="000D6485">
              <w:rPr>
                <w:rFonts w:hint="eastAsia"/>
              </w:rPr>
              <w:t>药材</w:t>
            </w:r>
            <w:r w:rsidRPr="000D6485">
              <w:rPr>
                <w:rFonts w:hint="eastAsia"/>
              </w:rPr>
              <w:t>GAP</w:t>
            </w:r>
            <w:r w:rsidRPr="000D6485">
              <w:rPr>
                <w:rFonts w:hint="eastAsia"/>
              </w:rPr>
              <w:t>生产与质量标准研究</w:t>
            </w:r>
            <w:r>
              <w:rPr>
                <w:rFonts w:hint="eastAsia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8608" w14:textId="77777777" w:rsidR="00281B25" w:rsidRPr="006208CC" w:rsidRDefault="00281B25" w:rsidP="00281B25">
            <w:pPr>
              <w:jc w:val="center"/>
            </w:pPr>
            <w:r w:rsidRPr="006208CC">
              <w:rPr>
                <w:rFonts w:hint="eastAsia"/>
              </w:rPr>
              <w:t>马</w:t>
            </w:r>
            <w:proofErr w:type="gramStart"/>
            <w:r w:rsidRPr="006208CC">
              <w:rPr>
                <w:rFonts w:hint="eastAsia"/>
              </w:rPr>
              <w:t>世</w:t>
            </w:r>
            <w:proofErr w:type="gramEnd"/>
            <w:r w:rsidRPr="006208CC">
              <w:rPr>
                <w:rFonts w:hint="eastAsia"/>
              </w:rPr>
              <w:t>震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A983" w14:textId="77777777" w:rsidR="00281B25" w:rsidRPr="006208CC" w:rsidRDefault="00281B25" w:rsidP="00281B25">
            <w:pPr>
              <w:jc w:val="center"/>
            </w:pPr>
            <w:r w:rsidRPr="006208CC">
              <w:rPr>
                <w:rFonts w:hint="eastAsia"/>
              </w:rPr>
              <w:t>药用植物学（药材</w:t>
            </w:r>
            <w:r w:rsidRPr="006208CC">
              <w:rPr>
                <w:rFonts w:hint="eastAsia"/>
              </w:rPr>
              <w:t>GAP</w:t>
            </w:r>
            <w:r>
              <w:rPr>
                <w:rFonts w:hint="eastAsia"/>
              </w:rPr>
              <w:t>生产技术研究</w:t>
            </w:r>
            <w:r w:rsidRPr="006208CC">
              <w:rPr>
                <w:rFonts w:hint="eastAsia"/>
              </w:rPr>
              <w:t>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E0CE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50CFD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769B3697" w14:textId="77777777" w:rsidTr="00E510B6">
        <w:trPr>
          <w:trHeight w:val="583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1EC4" w14:textId="77777777" w:rsidR="00281B25" w:rsidRPr="00AF2FAF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青藏高原药用植物资源与植被恢复</w:t>
            </w:r>
            <w:r>
              <w:rPr>
                <w:rFonts w:ascii="宋体" w:hAnsi="宋体" w:hint="eastAsia"/>
                <w:szCs w:val="21"/>
              </w:rPr>
              <w:lastRenderedPageBreak/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FF59" w14:textId="77777777" w:rsidR="00281B25" w:rsidRPr="00AF2FAF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周国英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D15F" w14:textId="566522DC" w:rsidR="00281B25" w:rsidRPr="004521C3" w:rsidRDefault="00105D64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5D64">
              <w:rPr>
                <w:rFonts w:ascii="宋体" w:hAnsi="宋体" w:cs="宋体" w:hint="eastAsia"/>
                <w:kern w:val="0"/>
                <w:szCs w:val="21"/>
              </w:rPr>
              <w:t>植物生态学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13C3" w14:textId="144230AB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AE90C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4D0E982C" w14:textId="77777777" w:rsidTr="00E510B6">
        <w:trPr>
          <w:trHeight w:val="583"/>
        </w:trPr>
        <w:tc>
          <w:tcPr>
            <w:tcW w:w="3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9087" w14:textId="77777777" w:rsidR="00281B25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4C87" w14:textId="18ED05DC" w:rsidR="00281B25" w:rsidRDefault="00281B25" w:rsidP="00281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周国英（赵晓辉）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CDCE" w14:textId="6F5070E3" w:rsidR="00281B25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2DEF" w14:textId="397040E0" w:rsidR="00281B25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2D1FC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72EC3D1E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38C4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 </w:t>
            </w:r>
            <w:r w:rsidRPr="000D6485">
              <w:rPr>
                <w:rFonts w:ascii="宋体" w:hAnsi="宋体" w:cs="宋体" w:hint="eastAsia"/>
                <w:kern w:val="0"/>
                <w:szCs w:val="21"/>
              </w:rPr>
              <w:t>藏药新药研究与开发</w:t>
            </w:r>
            <w:r>
              <w:rPr>
                <w:rFonts w:ascii="宋体" w:hAnsi="宋体" w:cs="宋体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7F0F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陶燕铎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43B5" w14:textId="77777777" w:rsidR="00281B25" w:rsidRPr="004521C3" w:rsidRDefault="00281B25" w:rsidP="00281B25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药理学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47C1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67828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3D6D1814" w14:textId="77777777" w:rsidTr="00E510B6">
        <w:trPr>
          <w:trHeight w:val="583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96A4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生物资源与环境生态</w:t>
            </w:r>
            <w:r>
              <w:rPr>
                <w:rFonts w:hint="eastAsia"/>
                <w:kern w:val="0"/>
                <w:szCs w:val="21"/>
              </w:rPr>
              <w:t>学科组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FD40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孙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gramStart"/>
            <w:r w:rsidRPr="0051410D">
              <w:rPr>
                <w:kern w:val="0"/>
                <w:szCs w:val="21"/>
              </w:rPr>
              <w:t>菁</w:t>
            </w:r>
            <w:proofErr w:type="gramEnd"/>
            <w:r w:rsidRPr="0051410D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5AD7" w14:textId="77777777" w:rsidR="00281B25" w:rsidRPr="0051410D" w:rsidRDefault="00281B25" w:rsidP="00281B25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资源生态学</w:t>
            </w:r>
            <w:r>
              <w:rPr>
                <w:rFonts w:hint="eastAsia"/>
                <w:kern w:val="0"/>
                <w:szCs w:val="21"/>
              </w:rPr>
              <w:t>、资源化学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B4BD" w14:textId="77777777" w:rsidR="00281B25" w:rsidRPr="00563C54" w:rsidRDefault="00281B25" w:rsidP="00281B25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bookmarkStart w:id="2" w:name="_GoBack"/>
            <w:bookmarkEnd w:id="2"/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366D6" w14:textId="77777777" w:rsidR="00281B25" w:rsidRPr="002B10E3" w:rsidRDefault="00281B25" w:rsidP="00281B25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81B25" w:rsidRPr="002B10E3" w14:paraId="121199C7" w14:textId="77777777" w:rsidTr="00602E4C">
        <w:trPr>
          <w:trHeight w:val="752"/>
        </w:trPr>
        <w:tc>
          <w:tcPr>
            <w:tcW w:w="81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9D2C" w14:textId="77777777" w:rsidR="00281B25" w:rsidRPr="002B10E3" w:rsidRDefault="00281B25" w:rsidP="00281B2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55A8" w14:textId="3CABD1DF" w:rsidR="00281B25" w:rsidRPr="00FE4C93" w:rsidRDefault="00D82164" w:rsidP="00586119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  <w:r w:rsidR="00586119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47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E0278" w14:textId="77777777" w:rsidR="00281B25" w:rsidRPr="002B10E3" w:rsidRDefault="00281B25" w:rsidP="00281B2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1138D7D2" w14:textId="77777777" w:rsidR="001863E8" w:rsidRDefault="001863E8" w:rsidP="00296990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</w:pPr>
    </w:p>
    <w:sectPr w:rsidR="001863E8" w:rsidSect="008F62D7">
      <w:pgSz w:w="16838" w:h="11906" w:orient="landscape"/>
      <w:pgMar w:top="1135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36814" w14:textId="77777777" w:rsidR="0056385C" w:rsidRDefault="0056385C" w:rsidP="00AD7963">
      <w:r>
        <w:separator/>
      </w:r>
    </w:p>
  </w:endnote>
  <w:endnote w:type="continuationSeparator" w:id="0">
    <w:p w14:paraId="231B68F8" w14:textId="77777777" w:rsidR="0056385C" w:rsidRDefault="0056385C" w:rsidP="00AD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FF82E" w14:textId="77777777" w:rsidR="0056385C" w:rsidRDefault="0056385C" w:rsidP="00AD7963">
      <w:r>
        <w:separator/>
      </w:r>
    </w:p>
  </w:footnote>
  <w:footnote w:type="continuationSeparator" w:id="0">
    <w:p w14:paraId="401A4E70" w14:textId="77777777" w:rsidR="0056385C" w:rsidRDefault="0056385C" w:rsidP="00AD7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E127D"/>
    <w:multiLevelType w:val="hybridMultilevel"/>
    <w:tmpl w:val="13E6D418"/>
    <w:lvl w:ilvl="0" w:tplc="AA12F05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8190BDF"/>
    <w:multiLevelType w:val="hybridMultilevel"/>
    <w:tmpl w:val="BD529A5A"/>
    <w:lvl w:ilvl="0" w:tplc="77BE3E34">
      <w:start w:val="1"/>
      <w:numFmt w:val="decimal"/>
      <w:lvlText w:val="%1、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E3"/>
    <w:rsid w:val="00002F66"/>
    <w:rsid w:val="000202BF"/>
    <w:rsid w:val="00025F3E"/>
    <w:rsid w:val="00034984"/>
    <w:rsid w:val="00046CA7"/>
    <w:rsid w:val="0005019A"/>
    <w:rsid w:val="0005457F"/>
    <w:rsid w:val="00057BAA"/>
    <w:rsid w:val="00065F7B"/>
    <w:rsid w:val="00076536"/>
    <w:rsid w:val="00082E01"/>
    <w:rsid w:val="00084C8B"/>
    <w:rsid w:val="000A2B27"/>
    <w:rsid w:val="000A487F"/>
    <w:rsid w:val="000A4A1E"/>
    <w:rsid w:val="000E0F43"/>
    <w:rsid w:val="00105D64"/>
    <w:rsid w:val="00112926"/>
    <w:rsid w:val="001147D3"/>
    <w:rsid w:val="00121D70"/>
    <w:rsid w:val="001332E8"/>
    <w:rsid w:val="001503AC"/>
    <w:rsid w:val="00152542"/>
    <w:rsid w:val="0015636D"/>
    <w:rsid w:val="00161C17"/>
    <w:rsid w:val="00167949"/>
    <w:rsid w:val="001708DC"/>
    <w:rsid w:val="001863E8"/>
    <w:rsid w:val="0019242E"/>
    <w:rsid w:val="00193FA5"/>
    <w:rsid w:val="001A65A5"/>
    <w:rsid w:val="001C559F"/>
    <w:rsid w:val="001D14B2"/>
    <w:rsid w:val="001D4938"/>
    <w:rsid w:val="001F1F8A"/>
    <w:rsid w:val="001F7C57"/>
    <w:rsid w:val="00217E72"/>
    <w:rsid w:val="002213D5"/>
    <w:rsid w:val="002338D5"/>
    <w:rsid w:val="00267019"/>
    <w:rsid w:val="00274EBD"/>
    <w:rsid w:val="0028174C"/>
    <w:rsid w:val="00281B25"/>
    <w:rsid w:val="00291A97"/>
    <w:rsid w:val="00296990"/>
    <w:rsid w:val="00297AE7"/>
    <w:rsid w:val="002B10E3"/>
    <w:rsid w:val="002B1AAF"/>
    <w:rsid w:val="002C22C5"/>
    <w:rsid w:val="002C3D9A"/>
    <w:rsid w:val="002C6BA0"/>
    <w:rsid w:val="00307FBA"/>
    <w:rsid w:val="00317FE0"/>
    <w:rsid w:val="003263B5"/>
    <w:rsid w:val="00344E9F"/>
    <w:rsid w:val="00374CA4"/>
    <w:rsid w:val="00377F9A"/>
    <w:rsid w:val="003808FF"/>
    <w:rsid w:val="003859BE"/>
    <w:rsid w:val="00385C3A"/>
    <w:rsid w:val="00387F5D"/>
    <w:rsid w:val="003924B4"/>
    <w:rsid w:val="003966B5"/>
    <w:rsid w:val="003A1A3B"/>
    <w:rsid w:val="003A299B"/>
    <w:rsid w:val="003A4C91"/>
    <w:rsid w:val="003B2CBC"/>
    <w:rsid w:val="003C60BE"/>
    <w:rsid w:val="003D4485"/>
    <w:rsid w:val="003D662B"/>
    <w:rsid w:val="003D712E"/>
    <w:rsid w:val="003F31E6"/>
    <w:rsid w:val="00402C76"/>
    <w:rsid w:val="00403E51"/>
    <w:rsid w:val="00410D82"/>
    <w:rsid w:val="00417E7B"/>
    <w:rsid w:val="004340E0"/>
    <w:rsid w:val="004469F5"/>
    <w:rsid w:val="00447047"/>
    <w:rsid w:val="00461971"/>
    <w:rsid w:val="00467774"/>
    <w:rsid w:val="00474F6B"/>
    <w:rsid w:val="004815FF"/>
    <w:rsid w:val="00495D69"/>
    <w:rsid w:val="004969AA"/>
    <w:rsid w:val="004A199A"/>
    <w:rsid w:val="004A4209"/>
    <w:rsid w:val="004A6509"/>
    <w:rsid w:val="004C0ECC"/>
    <w:rsid w:val="004C1B40"/>
    <w:rsid w:val="004C2257"/>
    <w:rsid w:val="004C66F0"/>
    <w:rsid w:val="004D641B"/>
    <w:rsid w:val="004E626A"/>
    <w:rsid w:val="004F3A4E"/>
    <w:rsid w:val="004F6B66"/>
    <w:rsid w:val="004F7790"/>
    <w:rsid w:val="005103DA"/>
    <w:rsid w:val="00511271"/>
    <w:rsid w:val="00527875"/>
    <w:rsid w:val="005361FC"/>
    <w:rsid w:val="00540120"/>
    <w:rsid w:val="00542131"/>
    <w:rsid w:val="00543AAA"/>
    <w:rsid w:val="0054799B"/>
    <w:rsid w:val="00555DE6"/>
    <w:rsid w:val="0056385C"/>
    <w:rsid w:val="00563C54"/>
    <w:rsid w:val="00575034"/>
    <w:rsid w:val="00586119"/>
    <w:rsid w:val="00595D8A"/>
    <w:rsid w:val="005B41A2"/>
    <w:rsid w:val="005B6EA8"/>
    <w:rsid w:val="005C39D0"/>
    <w:rsid w:val="005D3D8E"/>
    <w:rsid w:val="005D57AE"/>
    <w:rsid w:val="005E5FE7"/>
    <w:rsid w:val="005F3ECF"/>
    <w:rsid w:val="00600150"/>
    <w:rsid w:val="00602E4C"/>
    <w:rsid w:val="0061168D"/>
    <w:rsid w:val="00626018"/>
    <w:rsid w:val="00640F4A"/>
    <w:rsid w:val="00642FA6"/>
    <w:rsid w:val="00660792"/>
    <w:rsid w:val="00664859"/>
    <w:rsid w:val="00664BEF"/>
    <w:rsid w:val="00673A12"/>
    <w:rsid w:val="00696A6C"/>
    <w:rsid w:val="006A3E2D"/>
    <w:rsid w:val="006B5573"/>
    <w:rsid w:val="006C7B95"/>
    <w:rsid w:val="00701308"/>
    <w:rsid w:val="00701BAD"/>
    <w:rsid w:val="00710C53"/>
    <w:rsid w:val="00720447"/>
    <w:rsid w:val="00721BF7"/>
    <w:rsid w:val="00725294"/>
    <w:rsid w:val="00733371"/>
    <w:rsid w:val="007470AB"/>
    <w:rsid w:val="00751126"/>
    <w:rsid w:val="007559BF"/>
    <w:rsid w:val="00763F4D"/>
    <w:rsid w:val="00765C09"/>
    <w:rsid w:val="0076784B"/>
    <w:rsid w:val="00776CCE"/>
    <w:rsid w:val="00780B5C"/>
    <w:rsid w:val="007812D7"/>
    <w:rsid w:val="00784B77"/>
    <w:rsid w:val="007916BB"/>
    <w:rsid w:val="0079348C"/>
    <w:rsid w:val="00793604"/>
    <w:rsid w:val="007938A0"/>
    <w:rsid w:val="007A38AD"/>
    <w:rsid w:val="007C219F"/>
    <w:rsid w:val="007D51DA"/>
    <w:rsid w:val="007E6E23"/>
    <w:rsid w:val="007F01CE"/>
    <w:rsid w:val="007F1CAF"/>
    <w:rsid w:val="007F3ACA"/>
    <w:rsid w:val="0080403A"/>
    <w:rsid w:val="00806CEE"/>
    <w:rsid w:val="00811242"/>
    <w:rsid w:val="0081158C"/>
    <w:rsid w:val="00812BAE"/>
    <w:rsid w:val="00820CE0"/>
    <w:rsid w:val="00823517"/>
    <w:rsid w:val="008318AA"/>
    <w:rsid w:val="00836B0B"/>
    <w:rsid w:val="0084220F"/>
    <w:rsid w:val="008455E7"/>
    <w:rsid w:val="00846F9B"/>
    <w:rsid w:val="0085534B"/>
    <w:rsid w:val="00872ECF"/>
    <w:rsid w:val="00887509"/>
    <w:rsid w:val="0089263C"/>
    <w:rsid w:val="0089667B"/>
    <w:rsid w:val="00897CA5"/>
    <w:rsid w:val="008B47F5"/>
    <w:rsid w:val="008D1395"/>
    <w:rsid w:val="008D56C1"/>
    <w:rsid w:val="008E4ED9"/>
    <w:rsid w:val="008F34F3"/>
    <w:rsid w:val="008F5C6D"/>
    <w:rsid w:val="008F62D7"/>
    <w:rsid w:val="008F6E73"/>
    <w:rsid w:val="008F7F5C"/>
    <w:rsid w:val="00901343"/>
    <w:rsid w:val="00930508"/>
    <w:rsid w:val="00932FEC"/>
    <w:rsid w:val="00950D0E"/>
    <w:rsid w:val="00965A45"/>
    <w:rsid w:val="00987C82"/>
    <w:rsid w:val="0099373A"/>
    <w:rsid w:val="009B77F4"/>
    <w:rsid w:val="009C0CAD"/>
    <w:rsid w:val="009D47A3"/>
    <w:rsid w:val="009D49AC"/>
    <w:rsid w:val="009E0C31"/>
    <w:rsid w:val="009E7581"/>
    <w:rsid w:val="009F48F3"/>
    <w:rsid w:val="00A00F54"/>
    <w:rsid w:val="00A01963"/>
    <w:rsid w:val="00A151C7"/>
    <w:rsid w:val="00A15BB5"/>
    <w:rsid w:val="00A22CFB"/>
    <w:rsid w:val="00A27A16"/>
    <w:rsid w:val="00A358B9"/>
    <w:rsid w:val="00A53472"/>
    <w:rsid w:val="00A5786F"/>
    <w:rsid w:val="00AC21A7"/>
    <w:rsid w:val="00AC2376"/>
    <w:rsid w:val="00AD14D0"/>
    <w:rsid w:val="00AD187F"/>
    <w:rsid w:val="00AD528A"/>
    <w:rsid w:val="00AD7963"/>
    <w:rsid w:val="00AE4A52"/>
    <w:rsid w:val="00AE6386"/>
    <w:rsid w:val="00B119BB"/>
    <w:rsid w:val="00B35317"/>
    <w:rsid w:val="00B55128"/>
    <w:rsid w:val="00B65EE2"/>
    <w:rsid w:val="00B66BB4"/>
    <w:rsid w:val="00B721A0"/>
    <w:rsid w:val="00B72B3B"/>
    <w:rsid w:val="00B7531E"/>
    <w:rsid w:val="00B962F6"/>
    <w:rsid w:val="00BC6155"/>
    <w:rsid w:val="00BC67D1"/>
    <w:rsid w:val="00BD577B"/>
    <w:rsid w:val="00BE1494"/>
    <w:rsid w:val="00BE295A"/>
    <w:rsid w:val="00BE5B52"/>
    <w:rsid w:val="00BF30D9"/>
    <w:rsid w:val="00C06591"/>
    <w:rsid w:val="00C140D0"/>
    <w:rsid w:val="00C21921"/>
    <w:rsid w:val="00C31A36"/>
    <w:rsid w:val="00C41CD9"/>
    <w:rsid w:val="00C43102"/>
    <w:rsid w:val="00C4467F"/>
    <w:rsid w:val="00C45EC9"/>
    <w:rsid w:val="00C50E25"/>
    <w:rsid w:val="00C530C5"/>
    <w:rsid w:val="00C769D1"/>
    <w:rsid w:val="00CA1CC9"/>
    <w:rsid w:val="00CB4E03"/>
    <w:rsid w:val="00CB5831"/>
    <w:rsid w:val="00CE313E"/>
    <w:rsid w:val="00CE5493"/>
    <w:rsid w:val="00CF1DA4"/>
    <w:rsid w:val="00D03341"/>
    <w:rsid w:val="00D03FEB"/>
    <w:rsid w:val="00D42794"/>
    <w:rsid w:val="00D50CF7"/>
    <w:rsid w:val="00D82164"/>
    <w:rsid w:val="00D82607"/>
    <w:rsid w:val="00D828DC"/>
    <w:rsid w:val="00D82E6E"/>
    <w:rsid w:val="00D86EB6"/>
    <w:rsid w:val="00D87F45"/>
    <w:rsid w:val="00D9149C"/>
    <w:rsid w:val="00D95642"/>
    <w:rsid w:val="00DB0236"/>
    <w:rsid w:val="00DB3EFB"/>
    <w:rsid w:val="00DB4879"/>
    <w:rsid w:val="00DB732F"/>
    <w:rsid w:val="00DB75DC"/>
    <w:rsid w:val="00DC25C4"/>
    <w:rsid w:val="00DC7017"/>
    <w:rsid w:val="00DD757A"/>
    <w:rsid w:val="00DE6DA5"/>
    <w:rsid w:val="00E03142"/>
    <w:rsid w:val="00E04F83"/>
    <w:rsid w:val="00E277EA"/>
    <w:rsid w:val="00E46865"/>
    <w:rsid w:val="00E510B6"/>
    <w:rsid w:val="00E51D50"/>
    <w:rsid w:val="00E751D3"/>
    <w:rsid w:val="00E876EA"/>
    <w:rsid w:val="00E906EA"/>
    <w:rsid w:val="00E91845"/>
    <w:rsid w:val="00E9469D"/>
    <w:rsid w:val="00EA2798"/>
    <w:rsid w:val="00EA3105"/>
    <w:rsid w:val="00EA32D4"/>
    <w:rsid w:val="00EB1DED"/>
    <w:rsid w:val="00EB2457"/>
    <w:rsid w:val="00EC51D1"/>
    <w:rsid w:val="00ED13BD"/>
    <w:rsid w:val="00ED275F"/>
    <w:rsid w:val="00ED5083"/>
    <w:rsid w:val="00ED5A8E"/>
    <w:rsid w:val="00ED6F08"/>
    <w:rsid w:val="00EE6F77"/>
    <w:rsid w:val="00F071F9"/>
    <w:rsid w:val="00F10896"/>
    <w:rsid w:val="00F22880"/>
    <w:rsid w:val="00F25CA3"/>
    <w:rsid w:val="00F36266"/>
    <w:rsid w:val="00F37990"/>
    <w:rsid w:val="00F820CF"/>
    <w:rsid w:val="00FB2A51"/>
    <w:rsid w:val="00FC2B6B"/>
    <w:rsid w:val="00FD2469"/>
    <w:rsid w:val="00FD3F58"/>
    <w:rsid w:val="00FE33DA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6E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  <w:style w:type="paragraph" w:styleId="a7">
    <w:name w:val="List Paragraph"/>
    <w:basedOn w:val="a"/>
    <w:uiPriority w:val="34"/>
    <w:qFormat/>
    <w:rsid w:val="00281B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  <w:style w:type="paragraph" w:styleId="a7">
    <w:name w:val="List Paragraph"/>
    <w:basedOn w:val="a"/>
    <w:uiPriority w:val="34"/>
    <w:qFormat/>
    <w:rsid w:val="00281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</Words>
  <Characters>599</Characters>
  <Application>Microsoft Office Word</Application>
  <DocSecurity>0</DocSecurity>
  <Lines>4</Lines>
  <Paragraphs>1</Paragraphs>
  <ScaleCrop>false</ScaleCrop>
  <Company>Sky123.Org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钟海民</dc:creator>
  <cp:lastModifiedBy>张兴琪</cp:lastModifiedBy>
  <cp:revision>13</cp:revision>
  <cp:lastPrinted>2019-07-02T10:27:00Z</cp:lastPrinted>
  <dcterms:created xsi:type="dcterms:W3CDTF">2020-04-21T02:52:00Z</dcterms:created>
  <dcterms:modified xsi:type="dcterms:W3CDTF">2020-08-10T00:39:00Z</dcterms:modified>
</cp:coreProperties>
</file>