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713"/>
        <w:tblW w:w="14049" w:type="dxa"/>
        <w:tblLayout w:type="fixed"/>
        <w:tblLook w:val="04A0" w:firstRow="1" w:lastRow="0" w:firstColumn="1" w:lastColumn="0" w:noHBand="0" w:noVBand="1"/>
      </w:tblPr>
      <w:tblGrid>
        <w:gridCol w:w="4551"/>
        <w:gridCol w:w="2127"/>
        <w:gridCol w:w="850"/>
        <w:gridCol w:w="567"/>
        <w:gridCol w:w="2126"/>
        <w:gridCol w:w="1843"/>
        <w:gridCol w:w="1985"/>
      </w:tblGrid>
      <w:tr w:rsidR="00C713AC" w:rsidRPr="003950B2" w:rsidTr="00D7380B">
        <w:trPr>
          <w:trHeight w:val="41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黑体" w:eastAsia="黑体" w:hAnsi="黑体" w:cs="宋体" w:hint="eastAsia"/>
                <w:b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黑体" w:eastAsia="黑体" w:hAnsi="黑体" w:cs="宋体" w:hint="eastAsia"/>
                <w:b/>
                <w:kern w:val="0"/>
                <w:sz w:val="18"/>
                <w:szCs w:val="18"/>
              </w:rPr>
              <w:t>需求专业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3950B2" w:rsidRDefault="00C713AC" w:rsidP="00D7380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黑体" w:eastAsia="黑体" w:hAnsi="黑体" w:cs="宋体" w:hint="eastAsia"/>
                <w:b/>
                <w:kern w:val="0"/>
                <w:sz w:val="18"/>
                <w:szCs w:val="18"/>
              </w:rPr>
              <w:t>学历</w:t>
            </w:r>
          </w:p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黑体" w:eastAsia="黑体" w:hAnsi="黑体" w:cs="宋体" w:hint="eastAsia"/>
                <w:b/>
                <w:kern w:val="0"/>
                <w:sz w:val="18"/>
                <w:szCs w:val="18"/>
              </w:rPr>
              <w:t>层次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黑体" w:eastAsia="黑体" w:hAnsi="黑体" w:cs="宋体" w:hint="eastAsia"/>
                <w:b/>
                <w:kern w:val="0"/>
                <w:sz w:val="18"/>
                <w:szCs w:val="18"/>
              </w:rPr>
              <w:t>人数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黑体" w:eastAsia="黑体" w:hAnsi="黑体" w:cs="宋体" w:hint="eastAsia"/>
                <w:b/>
                <w:kern w:val="0"/>
                <w:sz w:val="18"/>
                <w:szCs w:val="18"/>
              </w:rPr>
              <w:t>资格条件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黑体" w:eastAsia="黑体" w:hAnsi="黑体" w:cs="宋体" w:hint="eastAsia"/>
                <w:b/>
                <w:kern w:val="0"/>
                <w:sz w:val="18"/>
                <w:szCs w:val="18"/>
              </w:rPr>
              <w:t>联系人及方式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黑体" w:eastAsia="黑体" w:hAnsi="黑体" w:cs="宋体" w:hint="eastAsia"/>
                <w:b/>
                <w:kern w:val="0"/>
                <w:sz w:val="18"/>
                <w:szCs w:val="18"/>
              </w:rPr>
              <w:t>备注</w:t>
            </w:r>
          </w:p>
        </w:tc>
      </w:tr>
      <w:tr w:rsidR="00C713AC" w:rsidRPr="003950B2" w:rsidTr="00D7380B">
        <w:trPr>
          <w:trHeight w:val="35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动物基因组学与遗传育种学科</w:t>
            </w:r>
            <w:proofErr w:type="gramStart"/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组科研</w:t>
            </w:r>
            <w:proofErr w:type="gramEnd"/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岗位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动物遗传育种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 xml:space="preserve">1.  </w:t>
            </w:r>
            <w:r w:rsidRPr="00F264AD">
              <w:rPr>
                <w:rFonts w:ascii="仿宋_GB2312" w:eastAsia="仿宋_GB2312" w:hAnsi="Times New Roman" w:cs="Times New Roman" w:hint="eastAsia"/>
                <w:b/>
                <w:kern w:val="0"/>
                <w:sz w:val="18"/>
                <w:szCs w:val="18"/>
              </w:rPr>
              <w:t>有良好的政治思想素质、职业道德、强烈的事业心和为高原生物学事业奉献的精神，作风正派，有团队协作及创新精神。</w:t>
            </w: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br/>
              <w:t xml:space="preserve">2.  </w:t>
            </w:r>
            <w:r w:rsidRPr="00F264AD">
              <w:rPr>
                <w:rFonts w:ascii="仿宋_GB2312" w:eastAsia="仿宋_GB2312" w:hAnsi="Times New Roman" w:cs="Times New Roman" w:hint="eastAsia"/>
                <w:b/>
                <w:kern w:val="0"/>
                <w:sz w:val="18"/>
                <w:szCs w:val="18"/>
              </w:rPr>
              <w:t>具有较好的与招聘学科</w:t>
            </w:r>
            <w:proofErr w:type="gramStart"/>
            <w:r w:rsidRPr="00F264AD">
              <w:rPr>
                <w:rFonts w:ascii="仿宋_GB2312" w:eastAsia="仿宋_GB2312" w:hAnsi="Times New Roman" w:cs="Times New Roman" w:hint="eastAsia"/>
                <w:b/>
                <w:kern w:val="0"/>
                <w:sz w:val="18"/>
                <w:szCs w:val="18"/>
              </w:rPr>
              <w:t>组相关</w:t>
            </w:r>
            <w:proofErr w:type="gramEnd"/>
            <w:r w:rsidRPr="00F264AD">
              <w:rPr>
                <w:rFonts w:ascii="仿宋_GB2312" w:eastAsia="仿宋_GB2312" w:hAnsi="Times New Roman" w:cs="Times New Roman" w:hint="eastAsia"/>
                <w:b/>
                <w:kern w:val="0"/>
                <w:sz w:val="18"/>
                <w:szCs w:val="18"/>
              </w:rPr>
              <w:t>的专业知识，以第一作者或通讯作者在本学科领域核心刊物上发表过</w:t>
            </w: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2</w:t>
            </w:r>
            <w:r w:rsidRPr="00F264AD">
              <w:rPr>
                <w:rFonts w:ascii="仿宋_GB2312" w:eastAsia="仿宋_GB2312" w:hAnsi="Times New Roman" w:cs="Times New Roman" w:hint="eastAsia"/>
                <w:b/>
                <w:kern w:val="0"/>
                <w:sz w:val="18"/>
                <w:szCs w:val="18"/>
              </w:rPr>
              <w:t>篇及以上学术论文，其中至少</w:t>
            </w: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1</w:t>
            </w:r>
            <w:r w:rsidRPr="00F264AD">
              <w:rPr>
                <w:rFonts w:ascii="仿宋_GB2312" w:eastAsia="仿宋_GB2312" w:hAnsi="Times New Roman" w:cs="Times New Roman" w:hint="eastAsia"/>
                <w:b/>
                <w:kern w:val="0"/>
                <w:sz w:val="18"/>
                <w:szCs w:val="18"/>
              </w:rPr>
              <w:t>篇发表在</w:t>
            </w: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SCI</w:t>
            </w:r>
            <w:r w:rsidRPr="00F264AD">
              <w:rPr>
                <w:rFonts w:ascii="仿宋_GB2312" w:eastAsia="仿宋_GB2312" w:hAnsi="Times New Roman" w:cs="Times New Roman" w:hint="eastAsia"/>
                <w:b/>
                <w:kern w:val="0"/>
                <w:sz w:val="18"/>
                <w:szCs w:val="18"/>
              </w:rPr>
              <w:t>收录期刊；</w:t>
            </w: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br/>
              <w:t xml:space="preserve">3.  </w:t>
            </w:r>
            <w:r w:rsidRPr="00F264AD">
              <w:rPr>
                <w:rFonts w:ascii="仿宋_GB2312" w:eastAsia="仿宋_GB2312" w:hAnsi="Times New Roman" w:cs="Times New Roman" w:hint="eastAsia"/>
                <w:b/>
                <w:kern w:val="0"/>
                <w:sz w:val="18"/>
                <w:szCs w:val="18"/>
              </w:rPr>
              <w:t>在校成绩合格且取得博士学位证书（应届毕业生应于</w:t>
            </w: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2020</w:t>
            </w:r>
            <w:r w:rsidRPr="00F264AD">
              <w:rPr>
                <w:rFonts w:ascii="仿宋_GB2312" w:eastAsia="仿宋_GB2312" w:hAnsi="Times New Roman" w:cs="Times New Roman" w:hint="eastAsia"/>
                <w:b/>
                <w:kern w:val="0"/>
                <w:sz w:val="18"/>
                <w:szCs w:val="18"/>
              </w:rPr>
              <w:t>年</w:t>
            </w: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9</w:t>
            </w:r>
            <w:r w:rsidRPr="00F264AD">
              <w:rPr>
                <w:rFonts w:ascii="仿宋_GB2312" w:eastAsia="仿宋_GB2312" w:hAnsi="Times New Roman" w:cs="Times New Roman" w:hint="eastAsia"/>
                <w:b/>
                <w:kern w:val="0"/>
                <w:sz w:val="18"/>
                <w:szCs w:val="18"/>
              </w:rPr>
              <w:t>月</w:t>
            </w: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30</w:t>
            </w:r>
            <w:r w:rsidRPr="00F264AD">
              <w:rPr>
                <w:rFonts w:ascii="仿宋_GB2312" w:eastAsia="仿宋_GB2312" w:hAnsi="Times New Roman" w:cs="Times New Roman" w:hint="eastAsia"/>
                <w:b/>
                <w:kern w:val="0"/>
                <w:sz w:val="18"/>
                <w:szCs w:val="18"/>
              </w:rPr>
              <w:t>日前取得相应证书）。</w:t>
            </w: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br/>
              <w:t xml:space="preserve">4.  </w:t>
            </w:r>
            <w:r w:rsidRPr="00F264AD">
              <w:rPr>
                <w:rFonts w:ascii="仿宋_GB2312" w:eastAsia="仿宋_GB2312" w:hAnsi="Times New Roman" w:cs="Times New Roman" w:hint="eastAsia"/>
                <w:b/>
                <w:kern w:val="0"/>
                <w:sz w:val="18"/>
                <w:szCs w:val="18"/>
              </w:rPr>
              <w:t>身体健康，能胜任应聘岗位的科研工作。</w:t>
            </w: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br/>
              <w:t xml:space="preserve">5.  </w:t>
            </w:r>
            <w:r w:rsidRPr="00F264AD">
              <w:rPr>
                <w:rFonts w:ascii="仿宋_GB2312" w:eastAsia="仿宋_GB2312" w:hAnsi="Times New Roman" w:cs="Times New Roman" w:hint="eastAsia"/>
                <w:b/>
                <w:kern w:val="0"/>
                <w:sz w:val="18"/>
                <w:szCs w:val="18"/>
              </w:rPr>
              <w:t>甘于奉献和建设新青海，同等条件下优先考虑青海籍优秀毕业生和具有博士后经历人员。</w:t>
            </w: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br/>
              <w:t xml:space="preserve">6.  </w:t>
            </w:r>
            <w:r w:rsidRPr="00F264AD">
              <w:rPr>
                <w:rFonts w:ascii="仿宋_GB2312" w:eastAsia="仿宋_GB2312" w:hAnsi="Times New Roman" w:cs="Times New Roman" w:hint="eastAsia"/>
                <w:b/>
                <w:kern w:val="0"/>
                <w:sz w:val="18"/>
                <w:szCs w:val="18"/>
              </w:rPr>
              <w:t>年龄一般不超过</w:t>
            </w: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35</w:t>
            </w:r>
            <w:r w:rsidRPr="00F264AD">
              <w:rPr>
                <w:rFonts w:ascii="仿宋_GB2312" w:eastAsia="仿宋_GB2312" w:hAnsi="Times New Roman" w:cs="Times New Roman" w:hint="eastAsia"/>
                <w:b/>
                <w:kern w:val="0"/>
                <w:sz w:val="18"/>
                <w:szCs w:val="18"/>
              </w:rPr>
              <w:t>周岁，特别优秀的人员，年龄可适当放宽到不超过</w:t>
            </w: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40</w:t>
            </w:r>
            <w:r w:rsidRPr="00F264AD">
              <w:rPr>
                <w:rFonts w:ascii="仿宋_GB2312" w:eastAsia="仿宋_GB2312" w:hAnsi="Times New Roman" w:cs="Times New Roman" w:hint="eastAsia"/>
                <w:b/>
                <w:kern w:val="0"/>
                <w:sz w:val="18"/>
                <w:szCs w:val="18"/>
              </w:rPr>
              <w:t>周岁。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F264AD">
              <w:rPr>
                <w:rFonts w:ascii="仿宋" w:eastAsia="仿宋" w:hAnsi="仿宋" w:cs="Times New Roman" w:hint="eastAsia"/>
                <w:b/>
                <w:kern w:val="0"/>
                <w:sz w:val="18"/>
                <w:szCs w:val="18"/>
              </w:rPr>
              <w:t xml:space="preserve"> </w:t>
            </w:r>
            <w:proofErr w:type="gramStart"/>
            <w:r w:rsidRPr="00F264AD">
              <w:rPr>
                <w:rFonts w:ascii="仿宋" w:eastAsia="仿宋" w:hAnsi="仿宋" w:cs="Times New Roman" w:hint="eastAsia"/>
                <w:b/>
                <w:kern w:val="0"/>
                <w:sz w:val="18"/>
                <w:szCs w:val="18"/>
              </w:rPr>
              <w:t>张兴琪</w:t>
            </w:r>
            <w:proofErr w:type="gramEnd"/>
            <w:r w:rsidRPr="00F264AD">
              <w:rPr>
                <w:rFonts w:ascii="仿宋" w:eastAsia="仿宋" w:hAnsi="仿宋" w:cs="Times New Roman" w:hint="eastAsia"/>
                <w:b/>
                <w:kern w:val="0"/>
                <w:sz w:val="18"/>
                <w:szCs w:val="18"/>
              </w:rPr>
              <w:br/>
              <w:t>13897180659</w:t>
            </w:r>
            <w:r w:rsidRPr="00F264AD">
              <w:rPr>
                <w:rFonts w:ascii="仿宋_GB2312" w:eastAsia="仿宋_GB2312" w:hAnsi="Times New Roman" w:cs="Times New Roman" w:hint="eastAsia"/>
                <w:b/>
                <w:kern w:val="0"/>
                <w:sz w:val="18"/>
                <w:szCs w:val="18"/>
              </w:rPr>
              <w:br/>
            </w:r>
            <w:r w:rsidRPr="00F264AD">
              <w:rPr>
                <w:rFonts w:ascii="仿宋" w:eastAsia="仿宋" w:hAnsi="仿宋" w:cs="Times New Roman" w:hint="eastAsia"/>
                <w:b/>
                <w:kern w:val="0"/>
                <w:sz w:val="18"/>
                <w:szCs w:val="18"/>
              </w:rPr>
              <w:t>zxqi@nwipb.cas.cn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 xml:space="preserve">1.  </w:t>
            </w:r>
            <w:r w:rsidRPr="00F264AD">
              <w:rPr>
                <w:rFonts w:ascii="仿宋_GB2312" w:eastAsia="仿宋_GB2312" w:hAnsi="Times New Roman" w:cs="Times New Roman" w:hint="eastAsia"/>
                <w:b/>
                <w:kern w:val="0"/>
                <w:sz w:val="18"/>
                <w:szCs w:val="18"/>
              </w:rPr>
              <w:t>根据国家《事业单位人事管理条例》规定，试用期为</w:t>
            </w: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12</w:t>
            </w:r>
            <w:r w:rsidRPr="00F264AD">
              <w:rPr>
                <w:rFonts w:ascii="仿宋_GB2312" w:eastAsia="仿宋_GB2312" w:hAnsi="Times New Roman" w:cs="Times New Roman" w:hint="eastAsia"/>
                <w:b/>
                <w:kern w:val="0"/>
                <w:sz w:val="18"/>
                <w:szCs w:val="18"/>
              </w:rPr>
              <w:t>个月，试用期满经考核合格后，聘为研究所在编职工管理，按照中级职称享受工资待遇和相应的住房补贴。</w:t>
            </w:r>
            <w:r w:rsidRPr="00F264AD">
              <w:rPr>
                <w:rFonts w:ascii="仿宋_GB2312" w:eastAsia="仿宋_GB2312" w:hAnsi="Times New Roman" w:cs="Times New Roman" w:hint="eastAsia"/>
                <w:b/>
                <w:kern w:val="0"/>
                <w:sz w:val="18"/>
                <w:szCs w:val="18"/>
              </w:rPr>
              <w:br/>
            </w: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 xml:space="preserve">2.  </w:t>
            </w:r>
            <w:r w:rsidRPr="00F264AD">
              <w:rPr>
                <w:rFonts w:ascii="仿宋_GB2312" w:eastAsia="仿宋_GB2312" w:hAnsi="Times New Roman" w:cs="Times New Roman" w:hint="eastAsia"/>
                <w:b/>
                <w:kern w:val="0"/>
                <w:sz w:val="18"/>
                <w:szCs w:val="18"/>
              </w:rPr>
              <w:t>按规定办理基本养老、医疗、工伤、失业、生育等社会保险。</w:t>
            </w:r>
            <w:r w:rsidRPr="00F264AD">
              <w:rPr>
                <w:rFonts w:ascii="仿宋_GB2312" w:eastAsia="仿宋_GB2312" w:hAnsi="Times New Roman" w:cs="Times New Roman" w:hint="eastAsia"/>
                <w:b/>
                <w:kern w:val="0"/>
                <w:sz w:val="18"/>
                <w:szCs w:val="18"/>
              </w:rPr>
              <w:br/>
            </w: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 xml:space="preserve">3.  </w:t>
            </w:r>
            <w:r w:rsidRPr="00F264AD">
              <w:rPr>
                <w:rFonts w:ascii="仿宋_GB2312" w:eastAsia="仿宋_GB2312" w:hAnsi="Times New Roman" w:cs="Times New Roman" w:hint="eastAsia"/>
                <w:b/>
                <w:kern w:val="0"/>
                <w:sz w:val="18"/>
                <w:szCs w:val="18"/>
              </w:rPr>
              <w:t>提供周转住房。</w:t>
            </w:r>
            <w:r w:rsidRPr="00F264AD">
              <w:rPr>
                <w:rFonts w:ascii="仿宋_GB2312" w:eastAsia="仿宋_GB2312" w:hAnsi="Times New Roman" w:cs="Times New Roman" w:hint="eastAsia"/>
                <w:b/>
                <w:kern w:val="0"/>
                <w:sz w:val="18"/>
                <w:szCs w:val="18"/>
              </w:rPr>
              <w:br/>
            </w: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 xml:space="preserve">4.  </w:t>
            </w:r>
            <w:r w:rsidRPr="00F264AD">
              <w:rPr>
                <w:rFonts w:ascii="仿宋_GB2312" w:eastAsia="仿宋_GB2312" w:hAnsi="Times New Roman" w:cs="Times New Roman" w:hint="eastAsia"/>
                <w:b/>
                <w:kern w:val="0"/>
                <w:sz w:val="18"/>
                <w:szCs w:val="18"/>
              </w:rPr>
              <w:t>有意向需考察的，可报销往返路费及住宿费。</w:t>
            </w:r>
          </w:p>
        </w:tc>
      </w:tr>
      <w:tr w:rsidR="00C713AC" w:rsidRPr="003950B2" w:rsidTr="00D7380B">
        <w:trPr>
          <w:trHeight w:val="278"/>
        </w:trPr>
        <w:tc>
          <w:tcPr>
            <w:tcW w:w="4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退化草地恢复与生态畜牧业学科</w:t>
            </w:r>
            <w:proofErr w:type="gramStart"/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组科研</w:t>
            </w:r>
            <w:proofErr w:type="gramEnd"/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岗位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草业科学或畜牧学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</w:tr>
      <w:tr w:rsidR="00C713AC" w:rsidRPr="003950B2" w:rsidTr="00D7380B">
        <w:trPr>
          <w:trHeight w:val="254"/>
        </w:trPr>
        <w:tc>
          <w:tcPr>
            <w:tcW w:w="4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大数据分析或遥感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</w:tr>
      <w:tr w:rsidR="00C713AC" w:rsidRPr="003950B2" w:rsidTr="00D7380B">
        <w:trPr>
          <w:trHeight w:val="5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陆地生态系统过程和功能对全球变化的响应和适应学科</w:t>
            </w:r>
            <w:proofErr w:type="gramStart"/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组科研</w:t>
            </w:r>
            <w:proofErr w:type="gramEnd"/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岗位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全球变化生态学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</w:tr>
      <w:tr w:rsidR="00C713AC" w:rsidRPr="003950B2" w:rsidTr="00D7380B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 xml:space="preserve"> 小哺乳动物进化适应与濒危物种保护学科</w:t>
            </w:r>
            <w:proofErr w:type="gramStart"/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组科研</w:t>
            </w:r>
            <w:proofErr w:type="gramEnd"/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岗位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 xml:space="preserve">动物生态学或动物保护遗传学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</w:tr>
      <w:tr w:rsidR="00C713AC" w:rsidRPr="003950B2" w:rsidTr="00D7380B">
        <w:trPr>
          <w:trHeight w:val="5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 xml:space="preserve"> 小哺乳动物种群及有害动物生物防治学科组组科研岗位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 xml:space="preserve"> 动物生态学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</w:tr>
      <w:tr w:rsidR="00C713AC" w:rsidRPr="003950B2" w:rsidTr="00D7380B">
        <w:trPr>
          <w:trHeight w:val="5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 xml:space="preserve"> 农作物与牧草种质创新与育种学科</w:t>
            </w:r>
            <w:proofErr w:type="gramStart"/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组科研</w:t>
            </w:r>
            <w:proofErr w:type="gramEnd"/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岗位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作物学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</w:tr>
      <w:tr w:rsidR="00C713AC" w:rsidRPr="003950B2" w:rsidTr="00D7380B">
        <w:trPr>
          <w:trHeight w:val="5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青藏高原生态经济植物资源研究与开发学科</w:t>
            </w:r>
            <w:proofErr w:type="gramStart"/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组科研</w:t>
            </w:r>
            <w:proofErr w:type="gramEnd"/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岗位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天然药物化学或药理学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</w:tr>
      <w:tr w:rsidR="00C713AC" w:rsidRPr="003950B2" w:rsidTr="00D7380B">
        <w:trPr>
          <w:trHeight w:val="5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藏药标准化与新药研发学科</w:t>
            </w:r>
            <w:proofErr w:type="gramStart"/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组科研</w:t>
            </w:r>
            <w:proofErr w:type="gramEnd"/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岗位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药物化学或中药药理学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</w:tr>
      <w:tr w:rsidR="00C713AC" w:rsidRPr="003950B2" w:rsidTr="00D7380B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藏药药理及安全性评价学科</w:t>
            </w:r>
            <w:proofErr w:type="gramStart"/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组科研</w:t>
            </w:r>
            <w:proofErr w:type="gramEnd"/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岗位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 xml:space="preserve">药理学或药物化学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</w:tr>
      <w:tr w:rsidR="00C713AC" w:rsidRPr="003950B2" w:rsidTr="00D7380B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高原动物生殖生物学学科</w:t>
            </w:r>
            <w:proofErr w:type="gramStart"/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组科研</w:t>
            </w:r>
            <w:proofErr w:type="gramEnd"/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岗位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 xml:space="preserve"> 遗传学或繁殖学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</w:tr>
      <w:tr w:rsidR="00C713AC" w:rsidRPr="003950B2" w:rsidTr="00D7380B">
        <w:trPr>
          <w:trHeight w:val="54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药材</w:t>
            </w:r>
            <w:r w:rsidRPr="00F264AD">
              <w:rPr>
                <w:rFonts w:ascii="Calibri" w:eastAsia="仿宋_GB2312" w:hAnsi="Calibri" w:cs="宋体"/>
                <w:b/>
                <w:kern w:val="0"/>
                <w:sz w:val="18"/>
                <w:szCs w:val="18"/>
              </w:rPr>
              <w:t>GAP</w:t>
            </w:r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生产与质量标准研究学科</w:t>
            </w:r>
            <w:proofErr w:type="gramStart"/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组科研</w:t>
            </w:r>
            <w:proofErr w:type="gramEnd"/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岗位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药用植物学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</w:tr>
      <w:tr w:rsidR="00C713AC" w:rsidRPr="003950B2" w:rsidTr="00D7380B">
        <w:trPr>
          <w:trHeight w:val="5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青藏高原药用植物资源与植被恢复学科</w:t>
            </w:r>
            <w:proofErr w:type="gramStart"/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组科研</w:t>
            </w:r>
            <w:proofErr w:type="gramEnd"/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岗位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植物生态学或药理学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</w:tr>
      <w:tr w:rsidR="00C713AC" w:rsidRPr="003950B2" w:rsidTr="00D7380B">
        <w:trPr>
          <w:trHeight w:val="30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 xml:space="preserve"> 藏药新药研究与开发学科</w:t>
            </w:r>
            <w:proofErr w:type="gramStart"/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组科研</w:t>
            </w:r>
            <w:proofErr w:type="gramEnd"/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岗位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 xml:space="preserve"> 药理学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</w:tr>
      <w:tr w:rsidR="00C713AC" w:rsidRPr="003950B2" w:rsidTr="00D7380B">
        <w:trPr>
          <w:trHeight w:val="26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生物资源与环境生态学科</w:t>
            </w:r>
            <w:proofErr w:type="gramStart"/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组科研</w:t>
            </w:r>
            <w:proofErr w:type="gramEnd"/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岗位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F264AD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资源生态学、资源化学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F264AD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AC" w:rsidRPr="00F264AD" w:rsidRDefault="00C713AC" w:rsidP="00D7380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</w:p>
        </w:tc>
      </w:tr>
    </w:tbl>
    <w:p w:rsidR="00C713AC" w:rsidRDefault="00C713AC" w:rsidP="00C713AC">
      <w:pPr>
        <w:spacing w:line="54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bookmarkStart w:id="0" w:name="_GoBack"/>
      <w:r w:rsidRPr="00796AF2">
        <w:rPr>
          <w:rFonts w:asciiTheme="majorEastAsia" w:eastAsiaTheme="majorEastAsia" w:hAnsiTheme="majorEastAsia" w:hint="eastAsia"/>
          <w:b/>
          <w:sz w:val="30"/>
          <w:szCs w:val="30"/>
        </w:rPr>
        <w:t>人才需求表</w:t>
      </w:r>
      <w:bookmarkEnd w:id="0"/>
    </w:p>
    <w:p w:rsidR="007077B1" w:rsidRDefault="007077B1"/>
    <w:sectPr w:rsidR="007077B1" w:rsidSect="00796AF2">
      <w:pgSz w:w="16838" w:h="11906" w:orient="landscape"/>
      <w:pgMar w:top="993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783" w:rsidRDefault="00057783" w:rsidP="00C713AC">
      <w:r>
        <w:separator/>
      </w:r>
    </w:p>
  </w:endnote>
  <w:endnote w:type="continuationSeparator" w:id="0">
    <w:p w:rsidR="00057783" w:rsidRDefault="00057783" w:rsidP="00C7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783" w:rsidRDefault="00057783" w:rsidP="00C713AC">
      <w:r>
        <w:separator/>
      </w:r>
    </w:p>
  </w:footnote>
  <w:footnote w:type="continuationSeparator" w:id="0">
    <w:p w:rsidR="00057783" w:rsidRDefault="00057783" w:rsidP="00C71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05"/>
    <w:rsid w:val="00057783"/>
    <w:rsid w:val="007077B1"/>
    <w:rsid w:val="009E4B05"/>
    <w:rsid w:val="00C7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1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13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1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13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1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13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1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13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蒋晶晶</dc:creator>
  <cp:keywords/>
  <dc:description/>
  <cp:lastModifiedBy>蒋晶晶</cp:lastModifiedBy>
  <cp:revision>2</cp:revision>
  <dcterms:created xsi:type="dcterms:W3CDTF">2019-11-13T03:48:00Z</dcterms:created>
  <dcterms:modified xsi:type="dcterms:W3CDTF">2019-11-13T03:48:00Z</dcterms:modified>
</cp:coreProperties>
</file>