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90" w:rsidRPr="004F7790" w:rsidRDefault="003966B5" w:rsidP="002B10E3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color w:val="1D44A7"/>
          <w:sz w:val="30"/>
          <w:szCs w:val="30"/>
        </w:rPr>
        <w:t xml:space="preserve"> </w:t>
      </w:r>
      <w:bookmarkStart w:id="0" w:name="OLE_LINK1"/>
      <w:bookmarkStart w:id="1" w:name="OLE_LINK2"/>
      <w:r w:rsidR="002B10E3" w:rsidRPr="004F7790">
        <w:rPr>
          <w:rFonts w:ascii="黑体" w:eastAsia="黑体" w:hAnsi="黑体" w:hint="eastAsia"/>
          <w:sz w:val="30"/>
          <w:szCs w:val="30"/>
        </w:rPr>
        <w:t>中国科学院西北高原生物研究所</w:t>
      </w:r>
      <w:r w:rsidR="00511271" w:rsidRPr="004F7790">
        <w:rPr>
          <w:rFonts w:ascii="黑体" w:eastAsia="黑体" w:hAnsi="黑体" w:hint="eastAsia"/>
          <w:sz w:val="30"/>
          <w:szCs w:val="30"/>
        </w:rPr>
        <w:t>201</w:t>
      </w:r>
      <w:r w:rsidR="00217E72" w:rsidRPr="004F7790">
        <w:rPr>
          <w:rFonts w:ascii="黑体" w:eastAsia="黑体" w:hAnsi="黑体" w:hint="eastAsia"/>
          <w:sz w:val="30"/>
          <w:szCs w:val="30"/>
        </w:rPr>
        <w:t>9</w:t>
      </w:r>
      <w:r w:rsidR="002B10E3" w:rsidRPr="004F7790">
        <w:rPr>
          <w:rFonts w:ascii="黑体" w:eastAsia="黑体" w:hAnsi="黑体" w:hint="eastAsia"/>
          <w:sz w:val="30"/>
          <w:szCs w:val="30"/>
        </w:rPr>
        <w:t>年</w:t>
      </w:r>
      <w:r w:rsidR="004F6B66" w:rsidRPr="004F7790">
        <w:rPr>
          <w:rFonts w:ascii="黑体" w:eastAsia="黑体" w:hAnsi="黑体" w:hint="eastAsia"/>
          <w:sz w:val="30"/>
          <w:szCs w:val="30"/>
        </w:rPr>
        <w:t>（</w:t>
      </w:r>
      <w:r w:rsidR="00E277EA" w:rsidRPr="004F7790">
        <w:rPr>
          <w:rFonts w:ascii="黑体" w:eastAsia="黑体" w:hAnsi="黑体" w:hint="eastAsia"/>
          <w:sz w:val="30"/>
          <w:szCs w:val="30"/>
        </w:rPr>
        <w:t>第</w:t>
      </w:r>
      <w:r w:rsidR="00057BAA">
        <w:rPr>
          <w:rFonts w:ascii="黑体" w:eastAsia="黑体" w:hAnsi="黑体" w:hint="eastAsia"/>
          <w:sz w:val="30"/>
          <w:szCs w:val="30"/>
        </w:rPr>
        <w:t>二</w:t>
      </w:r>
      <w:r w:rsidR="00E277EA" w:rsidRPr="004F7790">
        <w:rPr>
          <w:rFonts w:ascii="黑体" w:eastAsia="黑体" w:hAnsi="黑体" w:hint="eastAsia"/>
          <w:sz w:val="30"/>
          <w:szCs w:val="30"/>
        </w:rPr>
        <w:t>批</w:t>
      </w:r>
      <w:r w:rsidR="004F6B66" w:rsidRPr="004F7790">
        <w:rPr>
          <w:rFonts w:ascii="黑体" w:eastAsia="黑体" w:hAnsi="黑体" w:hint="eastAsia"/>
          <w:sz w:val="30"/>
          <w:szCs w:val="30"/>
        </w:rPr>
        <w:t>）岗位</w:t>
      </w:r>
      <w:r w:rsidR="002B10E3" w:rsidRPr="004F7790">
        <w:rPr>
          <w:rFonts w:ascii="黑体" w:eastAsia="黑体" w:hAnsi="黑体" w:hint="eastAsia"/>
          <w:sz w:val="30"/>
          <w:szCs w:val="30"/>
        </w:rPr>
        <w:t>招聘</w:t>
      </w:r>
      <w:bookmarkEnd w:id="0"/>
      <w:bookmarkEnd w:id="1"/>
      <w:r w:rsidR="00057BAA">
        <w:rPr>
          <w:rFonts w:ascii="黑体" w:eastAsia="黑体" w:hAnsi="黑体" w:hint="eastAsia"/>
          <w:sz w:val="30"/>
          <w:szCs w:val="30"/>
        </w:rPr>
        <w:t>计划</w:t>
      </w:r>
    </w:p>
    <w:p w:rsidR="006B5573" w:rsidRDefault="006B5573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color w:val="424242"/>
          <w:kern w:val="0"/>
          <w:szCs w:val="21"/>
        </w:rPr>
      </w:pPr>
    </w:p>
    <w:p w:rsidR="002B10E3" w:rsidRPr="002B10E3" w:rsidRDefault="002B10E3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color w:val="424242"/>
          <w:kern w:val="0"/>
          <w:szCs w:val="21"/>
        </w:rPr>
      </w:pPr>
      <w:r w:rsidRPr="002B10E3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1</w:t>
      </w:r>
      <w:r w:rsidRPr="002B10E3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、科研岗位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992"/>
        <w:gridCol w:w="4852"/>
      </w:tblGrid>
      <w:tr w:rsidR="002B10E3" w:rsidRPr="002B10E3" w:rsidTr="00121D70">
        <w:trPr>
          <w:trHeight w:val="607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学科组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学科组组长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0E3" w:rsidRPr="002B10E3" w:rsidRDefault="004340E0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  <w:r w:rsidR="002B10E3"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</w:t>
            </w:r>
          </w:p>
        </w:tc>
        <w:tc>
          <w:tcPr>
            <w:tcW w:w="4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0E3" w:rsidRPr="002B10E3" w:rsidRDefault="002B10E3" w:rsidP="004340E0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应聘条件</w:t>
            </w:r>
          </w:p>
        </w:tc>
      </w:tr>
      <w:tr w:rsidR="00217E72" w:rsidRPr="002B10E3" w:rsidTr="00A5786F">
        <w:trPr>
          <w:trHeight w:val="339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E72" w:rsidRPr="004521C3" w:rsidRDefault="00217E72" w:rsidP="00A5786F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动物基因组学与遗传育种学科组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E72" w:rsidRPr="004521C3" w:rsidRDefault="00217E72" w:rsidP="005E507F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赵凯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E72" w:rsidRPr="004521C3" w:rsidRDefault="00217E72" w:rsidP="005E507F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动物遗传育种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E72" w:rsidRPr="00563C54" w:rsidRDefault="00217E72" w:rsidP="005E507F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E72" w:rsidRPr="002B10E3" w:rsidRDefault="00217E72" w:rsidP="00121D70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具有</w:t>
            </w: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博士学位，身体健康，年龄</w:t>
            </w:r>
            <w:r w:rsidR="007938A0">
              <w:rPr>
                <w:rFonts w:ascii="宋体" w:eastAsia="宋体" w:hAnsi="宋体" w:cs="宋体" w:hint="eastAsia"/>
                <w:kern w:val="0"/>
                <w:szCs w:val="21"/>
              </w:rPr>
              <w:t>不超过</w:t>
            </w: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  <w:r w:rsidR="007938A0">
              <w:rPr>
                <w:rFonts w:ascii="宋体" w:eastAsia="宋体" w:hAnsi="宋体" w:cs="宋体" w:hint="eastAsia"/>
                <w:kern w:val="0"/>
                <w:szCs w:val="21"/>
              </w:rPr>
              <w:t>周岁</w:t>
            </w:r>
            <w:r w:rsidR="00121D70">
              <w:rPr>
                <w:rFonts w:ascii="宋体" w:eastAsia="宋体" w:hAnsi="宋体" w:cs="宋体" w:hint="eastAsia"/>
                <w:kern w:val="0"/>
                <w:szCs w:val="21"/>
              </w:rPr>
              <w:t>，特别优秀</w:t>
            </w:r>
            <w:r w:rsidR="007938A0">
              <w:rPr>
                <w:rFonts w:ascii="宋体" w:eastAsia="宋体" w:hAnsi="宋体" w:cs="宋体" w:hint="eastAsia"/>
                <w:kern w:val="0"/>
                <w:szCs w:val="21"/>
              </w:rPr>
              <w:t>的人员，年龄</w:t>
            </w:r>
            <w:r w:rsidR="00121D70">
              <w:rPr>
                <w:rFonts w:ascii="宋体" w:eastAsia="宋体" w:hAnsi="宋体" w:cs="宋体" w:hint="eastAsia"/>
                <w:kern w:val="0"/>
                <w:szCs w:val="21"/>
              </w:rPr>
              <w:t>可适当</w:t>
            </w:r>
            <w:r w:rsidR="007938A0">
              <w:rPr>
                <w:rFonts w:ascii="宋体" w:eastAsia="宋体" w:hAnsi="宋体" w:cs="宋体" w:hint="eastAsia"/>
                <w:kern w:val="0"/>
                <w:szCs w:val="21"/>
              </w:rPr>
              <w:t>放宽到不超过40周岁</w:t>
            </w: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217E72" w:rsidRPr="002B10E3" w:rsidRDefault="00217E72" w:rsidP="003859BE">
            <w:pPr>
              <w:widowControl/>
              <w:spacing w:line="360" w:lineRule="exact"/>
              <w:ind w:leftChars="-17" w:left="315" w:hangingChars="167" w:hanging="351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2、具有较好的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与招聘学科组研究方向</w:t>
            </w: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相关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的</w:t>
            </w: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专业知识，以第一作者或通讯作者在本学科领域核心刊物上发表过2篇及以上学术论文，其中至少1篇发表在SCI收录期刊；</w:t>
            </w:r>
          </w:p>
          <w:p w:rsidR="00217E72" w:rsidRDefault="00217E72" w:rsidP="003859BE">
            <w:pPr>
              <w:spacing w:line="360" w:lineRule="exact"/>
              <w:ind w:leftChars="-1" w:left="313" w:hangingChars="150" w:hanging="315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3、有较强的责任心和为高原生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物学事业的奉献精神。恪守科学道德，学风正派，诚实守信，团结协作；</w:t>
            </w:r>
          </w:p>
          <w:p w:rsidR="00217E72" w:rsidRPr="00B72B3B" w:rsidRDefault="00217E72" w:rsidP="003859BE">
            <w:pPr>
              <w:spacing w:line="360" w:lineRule="exact"/>
              <w:ind w:leftChars="-16" w:hangingChars="16" w:hanging="34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4、同等条件下，具有博士后经历的优先。</w:t>
            </w:r>
          </w:p>
        </w:tc>
      </w:tr>
      <w:tr w:rsidR="00846F9B" w:rsidRPr="002B10E3" w:rsidTr="000B5CBE">
        <w:trPr>
          <w:trHeight w:val="339"/>
        </w:trPr>
        <w:tc>
          <w:tcPr>
            <w:tcW w:w="39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Default="00846F9B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A66F8">
              <w:rPr>
                <w:rFonts w:ascii="宋体" w:hAnsi="宋体" w:cs="宋体" w:hint="eastAsia"/>
                <w:kern w:val="0"/>
                <w:szCs w:val="21"/>
              </w:rPr>
              <w:t>退化草地恢复与生态畜牧业学科组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赵新全（徐世晓）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BE295A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草业科学或畜牧学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63C54" w:rsidRDefault="00846F9B" w:rsidP="00BE295A">
            <w:pPr>
              <w:widowControl/>
              <w:spacing w:line="36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63C54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485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2B10E3" w:rsidRDefault="00846F9B" w:rsidP="00BE295A">
            <w:pPr>
              <w:widowControl/>
              <w:spacing w:line="360" w:lineRule="exact"/>
              <w:ind w:leftChars="-16" w:left="315" w:hangingChars="166" w:hanging="349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F9B" w:rsidRPr="002B10E3" w:rsidTr="000B5CBE">
        <w:trPr>
          <w:trHeight w:val="334"/>
        </w:trPr>
        <w:tc>
          <w:tcPr>
            <w:tcW w:w="393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赵新全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(赵亮)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大数据分析或遥感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63C54" w:rsidRDefault="00846F9B" w:rsidP="00846F9B">
            <w:pPr>
              <w:widowControl/>
              <w:spacing w:line="375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63C54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46F9B" w:rsidRPr="002B10E3" w:rsidRDefault="00846F9B" w:rsidP="00846F9B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:rsidTr="00121D70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357E">
              <w:rPr>
                <w:color w:val="000000"/>
                <w:szCs w:val="21"/>
              </w:rPr>
              <w:t>陆地生态系统过程和功能对全球变化的响应和适应</w:t>
            </w:r>
            <w:r>
              <w:rPr>
                <w:rFonts w:ascii="宋体" w:hAnsi="宋体" w:cs="宋体" w:hint="eastAsia"/>
                <w:kern w:val="0"/>
                <w:szCs w:val="21"/>
              </w:rPr>
              <w:t>学科组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李英年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碳水通量长期监测与过程研究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F9B" w:rsidRPr="00563C54" w:rsidRDefault="00846F9B" w:rsidP="00846F9B">
            <w:pPr>
              <w:widowControl/>
              <w:spacing w:line="375" w:lineRule="atLeas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563C54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46F9B" w:rsidRPr="002B10E3" w:rsidRDefault="00846F9B" w:rsidP="00846F9B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:rsidTr="00121D70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6C14F1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14F1">
              <w:rPr>
                <w:rFonts w:ascii="宋体" w:hAnsi="宋体" w:cs="宋体" w:hint="eastAsia"/>
                <w:kern w:val="0"/>
                <w:szCs w:val="21"/>
              </w:rPr>
              <w:t xml:space="preserve"> 小哺乳动物进化适应与濒危物种保护学科组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6C14F1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14F1">
              <w:rPr>
                <w:rFonts w:ascii="宋体" w:hAnsi="宋体" w:cs="宋体" w:hint="eastAsia"/>
                <w:kern w:val="0"/>
                <w:szCs w:val="21"/>
              </w:rPr>
              <w:t xml:space="preserve"> 张同作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6C14F1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14F1">
              <w:rPr>
                <w:rFonts w:ascii="宋体" w:hAnsi="宋体" w:cs="宋体" w:hint="eastAsia"/>
                <w:kern w:val="0"/>
                <w:szCs w:val="21"/>
              </w:rPr>
              <w:t>动物生态学</w:t>
            </w:r>
            <w:r>
              <w:rPr>
                <w:rFonts w:ascii="宋体" w:hAnsi="宋体" w:cs="宋体" w:hint="eastAsia"/>
                <w:kern w:val="0"/>
                <w:szCs w:val="21"/>
              </w:rPr>
              <w:t>或</w:t>
            </w:r>
            <w:r w:rsidRPr="006C14F1">
              <w:rPr>
                <w:rFonts w:ascii="宋体" w:hAnsi="宋体" w:cs="宋体" w:hint="eastAsia"/>
                <w:kern w:val="0"/>
                <w:szCs w:val="21"/>
              </w:rPr>
              <w:t xml:space="preserve">动物保护遗传学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63C54" w:rsidRDefault="00846F9B" w:rsidP="00846F9B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bookmarkStart w:id="2" w:name="_GoBack"/>
            <w:bookmarkEnd w:id="2"/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46F9B" w:rsidRPr="002B10E3" w:rsidRDefault="00846F9B" w:rsidP="00846F9B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:rsidTr="00121D70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小哺乳动物种群及有害动物生物防治学科组组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边疆晖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动物生态学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63C54" w:rsidRDefault="00846F9B" w:rsidP="00846F9B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46F9B" w:rsidRPr="002B10E3" w:rsidRDefault="00846F9B" w:rsidP="00846F9B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:rsidTr="00121D70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154C83">
              <w:rPr>
                <w:rFonts w:ascii="宋体" w:hAnsi="宋体" w:cs="宋体" w:hint="eastAsia"/>
                <w:kern w:val="0"/>
                <w:szCs w:val="21"/>
              </w:rPr>
              <w:t>农作物与牧草种质创新与育种</w:t>
            </w:r>
            <w:r>
              <w:rPr>
                <w:rFonts w:ascii="宋体" w:hAnsi="宋体" w:cs="宋体" w:hint="eastAsia"/>
                <w:kern w:val="0"/>
                <w:szCs w:val="21"/>
              </w:rPr>
              <w:t>学科组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陈志国（窦全文）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作物学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63C54" w:rsidRDefault="00846F9B" w:rsidP="00846F9B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46F9B" w:rsidRPr="002B10E3" w:rsidRDefault="00846F9B" w:rsidP="00846F9B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:rsidTr="00121D70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C558E">
              <w:rPr>
                <w:rFonts w:ascii="宋体" w:hAnsi="宋体" w:cs="宋体" w:hint="eastAsia"/>
                <w:kern w:val="0"/>
                <w:szCs w:val="21"/>
              </w:rPr>
              <w:t>青藏高原生态经济植物资源研究与开发学科组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王洪伦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天然药物化学或药理学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63C54" w:rsidRDefault="00846F9B" w:rsidP="00846F9B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46F9B" w:rsidRPr="002B10E3" w:rsidRDefault="00846F9B" w:rsidP="00846F9B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:rsidTr="00121D70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藏药标准化</w:t>
            </w:r>
            <w:r>
              <w:rPr>
                <w:rFonts w:ascii="宋体" w:hAnsi="宋体" w:cs="宋体" w:hint="eastAsia"/>
                <w:kern w:val="0"/>
                <w:szCs w:val="21"/>
              </w:rPr>
              <w:t>与</w:t>
            </w:r>
            <w:r>
              <w:rPr>
                <w:rFonts w:ascii="宋体" w:hAnsi="宋体" w:cs="宋体"/>
                <w:kern w:val="0"/>
                <w:szCs w:val="21"/>
              </w:rPr>
              <w:t>新药研发学科组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李玉林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药物化学</w:t>
            </w:r>
            <w:r>
              <w:rPr>
                <w:rFonts w:ascii="宋体" w:hAnsi="宋体" w:cs="宋体" w:hint="eastAsia"/>
                <w:kern w:val="0"/>
                <w:szCs w:val="21"/>
              </w:rPr>
              <w:t>或中药</w:t>
            </w:r>
            <w:r>
              <w:rPr>
                <w:rFonts w:ascii="宋体" w:hAnsi="宋体" w:cs="宋体"/>
                <w:kern w:val="0"/>
                <w:szCs w:val="21"/>
              </w:rPr>
              <w:t>药理学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63C54" w:rsidRDefault="00846F9B" w:rsidP="00846F9B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63C54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46F9B" w:rsidRPr="002B10E3" w:rsidRDefault="00846F9B" w:rsidP="00846F9B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:rsidTr="00121D70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201B1">
              <w:rPr>
                <w:rFonts w:ascii="宋体" w:hAnsi="宋体" w:cs="宋体" w:hint="eastAsia"/>
                <w:kern w:val="0"/>
                <w:szCs w:val="21"/>
              </w:rPr>
              <w:t>藏药药理及安全性评价学科组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魏立新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057BAA" w:rsidRDefault="00846F9B" w:rsidP="00846F9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药理学或药物化学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63C54" w:rsidRDefault="00846F9B" w:rsidP="00846F9B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46F9B" w:rsidRPr="002B10E3" w:rsidRDefault="00846F9B" w:rsidP="00846F9B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:rsidTr="00121D70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麦类作物分子育种学科组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沈裕虎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青稞适应性形成的基因组基础与高产优质分子育种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63C54" w:rsidRDefault="00846F9B" w:rsidP="00846F9B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46F9B" w:rsidRPr="002B10E3" w:rsidRDefault="00846F9B" w:rsidP="00846F9B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:rsidTr="00121D70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高原动物生殖生物学学科组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杨其恩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遗传学或繁殖学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63C54" w:rsidRDefault="00846F9B" w:rsidP="00846F9B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46F9B" w:rsidRPr="002B10E3" w:rsidRDefault="00846F9B" w:rsidP="00846F9B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:rsidTr="00121D70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6208CC" w:rsidRDefault="00846F9B" w:rsidP="00846F9B">
            <w:pPr>
              <w:jc w:val="center"/>
            </w:pPr>
            <w:r w:rsidRPr="000D6485">
              <w:rPr>
                <w:rFonts w:hint="eastAsia"/>
              </w:rPr>
              <w:t>药材</w:t>
            </w:r>
            <w:r w:rsidRPr="000D6485">
              <w:rPr>
                <w:rFonts w:hint="eastAsia"/>
              </w:rPr>
              <w:t>GAP</w:t>
            </w:r>
            <w:r w:rsidRPr="000D6485">
              <w:rPr>
                <w:rFonts w:hint="eastAsia"/>
              </w:rPr>
              <w:t>生产与质量标准研究</w:t>
            </w:r>
            <w:r>
              <w:rPr>
                <w:rFonts w:hint="eastAsia"/>
              </w:rPr>
              <w:t>学科组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6208CC" w:rsidRDefault="00846F9B" w:rsidP="00846F9B">
            <w:pPr>
              <w:jc w:val="center"/>
            </w:pPr>
            <w:r w:rsidRPr="006208CC">
              <w:rPr>
                <w:rFonts w:hint="eastAsia"/>
              </w:rPr>
              <w:t>马</w:t>
            </w:r>
            <w:proofErr w:type="gramStart"/>
            <w:r w:rsidRPr="006208CC">
              <w:rPr>
                <w:rFonts w:hint="eastAsia"/>
              </w:rPr>
              <w:t>世</w:t>
            </w:r>
            <w:proofErr w:type="gramEnd"/>
            <w:r w:rsidRPr="006208CC">
              <w:rPr>
                <w:rFonts w:hint="eastAsia"/>
              </w:rPr>
              <w:t>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6208CC" w:rsidRDefault="00846F9B" w:rsidP="00846F9B">
            <w:pPr>
              <w:jc w:val="center"/>
            </w:pPr>
            <w:r w:rsidRPr="006208CC">
              <w:rPr>
                <w:rFonts w:hint="eastAsia"/>
              </w:rPr>
              <w:t>药用植物学（药材</w:t>
            </w:r>
            <w:r w:rsidRPr="006208CC">
              <w:rPr>
                <w:rFonts w:hint="eastAsia"/>
              </w:rPr>
              <w:t>GAP</w:t>
            </w:r>
            <w:r>
              <w:rPr>
                <w:rFonts w:hint="eastAsia"/>
              </w:rPr>
              <w:t>生产技术研究</w:t>
            </w:r>
            <w:r w:rsidRPr="006208CC"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63C54" w:rsidRDefault="00846F9B" w:rsidP="00846F9B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46F9B" w:rsidRPr="002B10E3" w:rsidRDefault="00846F9B" w:rsidP="00846F9B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:rsidTr="00121D70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AF2FAF" w:rsidRDefault="00846F9B" w:rsidP="00846F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青藏高原药用植物资源与植被恢复学科组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AF2FAF" w:rsidRDefault="00846F9B" w:rsidP="00846F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周国英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植物生态学或</w:t>
            </w:r>
            <w:r>
              <w:rPr>
                <w:rFonts w:ascii="宋体" w:hAnsi="宋体" w:cs="宋体"/>
                <w:kern w:val="0"/>
                <w:szCs w:val="21"/>
              </w:rPr>
              <w:t>药理学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63C54" w:rsidRDefault="00846F9B" w:rsidP="00846F9B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46F9B" w:rsidRPr="002B10E3" w:rsidRDefault="00846F9B" w:rsidP="00846F9B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:rsidTr="00121D70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0D6485">
              <w:rPr>
                <w:rFonts w:ascii="宋体" w:hAnsi="宋体" w:cs="宋体" w:hint="eastAsia"/>
                <w:kern w:val="0"/>
                <w:szCs w:val="21"/>
              </w:rPr>
              <w:t>藏药新药研究与开发</w:t>
            </w:r>
            <w:r>
              <w:rPr>
                <w:rFonts w:ascii="宋体" w:hAnsi="宋体" w:cs="宋体"/>
                <w:kern w:val="0"/>
                <w:szCs w:val="21"/>
              </w:rPr>
              <w:t>学科组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陶燕铎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4521C3" w:rsidRDefault="00846F9B" w:rsidP="00846F9B"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药理学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63C54" w:rsidRDefault="00846F9B" w:rsidP="00846F9B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46F9B" w:rsidRPr="002B10E3" w:rsidRDefault="00846F9B" w:rsidP="00846F9B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:rsidTr="00121D70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1410D" w:rsidRDefault="00846F9B" w:rsidP="00846F9B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生物资源与环境生态</w:t>
            </w:r>
            <w:r>
              <w:rPr>
                <w:rFonts w:hint="eastAsia"/>
                <w:kern w:val="0"/>
                <w:szCs w:val="21"/>
              </w:rPr>
              <w:t>学科组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1410D" w:rsidRDefault="00846F9B" w:rsidP="00846F9B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孙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proofErr w:type="gramStart"/>
            <w:r w:rsidRPr="0051410D">
              <w:rPr>
                <w:kern w:val="0"/>
                <w:szCs w:val="21"/>
              </w:rPr>
              <w:t>菁</w:t>
            </w:r>
            <w:proofErr w:type="gramEnd"/>
            <w:r w:rsidRPr="0051410D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1410D" w:rsidRDefault="00846F9B" w:rsidP="00846F9B">
            <w:pPr>
              <w:widowControl/>
              <w:spacing w:line="375" w:lineRule="atLeast"/>
              <w:jc w:val="center"/>
              <w:rPr>
                <w:kern w:val="0"/>
                <w:szCs w:val="21"/>
              </w:rPr>
            </w:pPr>
            <w:r w:rsidRPr="0051410D">
              <w:rPr>
                <w:kern w:val="0"/>
                <w:szCs w:val="21"/>
              </w:rPr>
              <w:t>资源生态学</w:t>
            </w:r>
            <w:r>
              <w:rPr>
                <w:rFonts w:hint="eastAsia"/>
                <w:kern w:val="0"/>
                <w:szCs w:val="21"/>
              </w:rPr>
              <w:t>、资源化学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F9B" w:rsidRPr="00563C54" w:rsidRDefault="00846F9B" w:rsidP="00846F9B">
            <w:pPr>
              <w:widowControl/>
              <w:spacing w:line="37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46F9B" w:rsidRPr="002B10E3" w:rsidRDefault="00846F9B" w:rsidP="00846F9B">
            <w:pPr>
              <w:widowControl/>
              <w:spacing w:line="360" w:lineRule="exact"/>
              <w:ind w:leftChars="-67" w:left="-141" w:firstLineChars="67" w:firstLine="14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6F9B" w:rsidRPr="002B10E3" w:rsidTr="00057BAA">
        <w:trPr>
          <w:trHeight w:val="513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F9B" w:rsidRPr="002B10E3" w:rsidRDefault="00846F9B" w:rsidP="00846F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 w:rsidRPr="002B10E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6F9B" w:rsidRPr="00FE4C93" w:rsidRDefault="00846F9B" w:rsidP="00076536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</w:t>
            </w:r>
            <w:r w:rsidR="00076536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485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46F9B" w:rsidRPr="002B10E3" w:rsidRDefault="00846F9B" w:rsidP="00846F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2B10E3" w:rsidRPr="002B10E3" w:rsidRDefault="002B10E3" w:rsidP="002B10E3">
      <w:pPr>
        <w:widowControl/>
        <w:spacing w:line="375" w:lineRule="atLeast"/>
        <w:ind w:firstLine="420"/>
        <w:jc w:val="left"/>
        <w:rPr>
          <w:rFonts w:ascii="Times New Roman" w:eastAsia="宋体" w:hAnsi="Times New Roman" w:cs="Times New Roman"/>
          <w:color w:val="424242"/>
          <w:kern w:val="0"/>
          <w:szCs w:val="21"/>
        </w:rPr>
      </w:pPr>
      <w:r w:rsidRPr="002B10E3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2</w:t>
      </w:r>
      <w:r w:rsidRPr="002B10E3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、</w:t>
      </w:r>
      <w:r w:rsidR="004469F5">
        <w:rPr>
          <w:rFonts w:ascii="Times New Roman" w:eastAsia="宋体" w:hAnsi="Times New Roman" w:cs="Times New Roman" w:hint="eastAsia"/>
          <w:b/>
          <w:bCs/>
          <w:color w:val="424242"/>
          <w:kern w:val="0"/>
          <w:szCs w:val="21"/>
        </w:rPr>
        <w:t>技术</w:t>
      </w:r>
      <w:r w:rsidRPr="002B10E3">
        <w:rPr>
          <w:rFonts w:ascii="Times New Roman" w:eastAsia="宋体" w:hAnsi="Times New Roman" w:cs="Times New Roman"/>
          <w:b/>
          <w:bCs/>
          <w:color w:val="424242"/>
          <w:kern w:val="0"/>
          <w:szCs w:val="21"/>
        </w:rPr>
        <w:t>支撑岗位</w:t>
      </w:r>
    </w:p>
    <w:tbl>
      <w:tblPr>
        <w:tblW w:w="14176" w:type="dxa"/>
        <w:tblInd w:w="-1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559"/>
        <w:gridCol w:w="709"/>
        <w:gridCol w:w="7371"/>
      </w:tblGrid>
      <w:tr w:rsidR="002B10E3" w:rsidRPr="002B10E3" w:rsidTr="00563C54">
        <w:tc>
          <w:tcPr>
            <w:tcW w:w="4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10E3" w:rsidRPr="002B10E3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部门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10E3" w:rsidRPr="002B10E3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10E3" w:rsidRPr="002B10E3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人数</w:t>
            </w:r>
          </w:p>
        </w:tc>
        <w:tc>
          <w:tcPr>
            <w:tcW w:w="73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10E3" w:rsidRPr="002B10E3" w:rsidRDefault="002B10E3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应聘条件</w:t>
            </w:r>
          </w:p>
        </w:tc>
      </w:tr>
      <w:tr w:rsidR="00385C3A" w:rsidRPr="002B10E3" w:rsidTr="00563C54">
        <w:trPr>
          <w:trHeight w:val="1133"/>
        </w:trPr>
        <w:tc>
          <w:tcPr>
            <w:tcW w:w="453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385C3A" w:rsidRPr="001C559F" w:rsidRDefault="00385C3A" w:rsidP="00563C5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559F">
              <w:rPr>
                <w:rFonts w:ascii="宋体" w:hAnsi="宋体" w:cs="宋体" w:hint="eastAsia"/>
                <w:kern w:val="0"/>
                <w:sz w:val="18"/>
                <w:szCs w:val="18"/>
              </w:rPr>
              <w:t>青海海北高寒草甸生态系统国家野外科学观测研究站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5C3A" w:rsidRPr="002B10E3" w:rsidRDefault="00385C3A" w:rsidP="00563C5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生态系统</w:t>
            </w:r>
            <w:r>
              <w:rPr>
                <w:rFonts w:ascii="宋体" w:hAnsi="宋体" w:cs="宋体"/>
                <w:kern w:val="0"/>
                <w:szCs w:val="21"/>
              </w:rPr>
              <w:t>水、</w:t>
            </w:r>
            <w:r>
              <w:rPr>
                <w:rFonts w:ascii="宋体" w:hAnsi="宋体" w:cs="宋体" w:hint="eastAsia"/>
                <w:kern w:val="0"/>
                <w:szCs w:val="21"/>
              </w:rPr>
              <w:t>土</w:t>
            </w:r>
            <w:r>
              <w:rPr>
                <w:rFonts w:ascii="宋体" w:hAnsi="宋体" w:cs="宋体"/>
                <w:kern w:val="0"/>
                <w:szCs w:val="21"/>
              </w:rPr>
              <w:t>、气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生</w:t>
            </w:r>
            <w:r>
              <w:rPr>
                <w:rFonts w:ascii="宋体" w:hAnsi="宋体" w:cs="宋体" w:hint="eastAsia"/>
                <w:kern w:val="0"/>
                <w:szCs w:val="21"/>
              </w:rPr>
              <w:t>物</w:t>
            </w:r>
            <w:r>
              <w:rPr>
                <w:rFonts w:ascii="宋体" w:hAnsi="宋体" w:cs="宋体"/>
                <w:kern w:val="0"/>
                <w:szCs w:val="21"/>
              </w:rPr>
              <w:t>要素监测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85C3A" w:rsidRPr="002B10E3" w:rsidRDefault="00385C3A" w:rsidP="0044704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B10E3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71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85C3A" w:rsidRPr="00FD3F58" w:rsidRDefault="00385C3A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应聘</w:t>
            </w:r>
            <w:r w:rsidRPr="00FE4C93">
              <w:rPr>
                <w:rFonts w:ascii="宋体" w:eastAsia="宋体" w:hAnsi="宋体" w:cs="宋体" w:hint="eastAsia"/>
                <w:kern w:val="0"/>
                <w:szCs w:val="21"/>
              </w:rPr>
              <w:t>青海海北高寒草甸生态系统国家野外科学观测研究站</w:t>
            </w:r>
            <w:r w:rsidRPr="00C530C5">
              <w:rPr>
                <w:rFonts w:ascii="宋体" w:eastAsia="宋体" w:hAnsi="宋体" w:cs="宋体" w:hint="eastAsia"/>
                <w:kern w:val="0"/>
                <w:szCs w:val="21"/>
              </w:rPr>
              <w:t>生态系统水、土、气、生要素监测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岗位应具有</w:t>
            </w:r>
            <w:r w:rsidRPr="00FE33DA">
              <w:rPr>
                <w:rFonts w:ascii="宋体" w:eastAsia="宋体" w:hAnsi="宋体" w:cs="宋体" w:hint="eastAsia"/>
                <w:kern w:val="0"/>
                <w:szCs w:val="21"/>
              </w:rPr>
              <w:t>生态学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专业，能从事野外工作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385C3A" w:rsidRDefault="00385C3A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2、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应聘</w:t>
            </w:r>
            <w:r w:rsidRPr="00E9469D">
              <w:rPr>
                <w:rFonts w:ascii="宋体" w:eastAsia="宋体" w:hAnsi="宋体" w:cs="宋体" w:hint="eastAsia"/>
                <w:kern w:val="0"/>
                <w:szCs w:val="21"/>
              </w:rPr>
              <w:t>所级公共技术服务中心分析测试岗位应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具有</w:t>
            </w:r>
            <w:r w:rsidRPr="00C530C5">
              <w:rPr>
                <w:rFonts w:ascii="宋体" w:eastAsia="宋体" w:hAnsi="宋体" w:cs="宋体" w:hint="eastAsia"/>
                <w:kern w:val="0"/>
                <w:szCs w:val="21"/>
              </w:rPr>
              <w:t>药理学或细胞生物学专业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  <w:p w:rsidR="00385C3A" w:rsidRDefault="00385C3A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应聘</w:t>
            </w:r>
            <w:r w:rsidRPr="00385C3A">
              <w:rPr>
                <w:rFonts w:ascii="宋体" w:eastAsia="宋体" w:hAnsi="宋体" w:cs="宋体" w:hint="eastAsia"/>
                <w:kern w:val="0"/>
                <w:szCs w:val="21"/>
              </w:rPr>
              <w:t>高原生物适应与进化重点实验室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管理岗位应为</w:t>
            </w:r>
            <w:r w:rsidRPr="008C34B0">
              <w:rPr>
                <w:rFonts w:ascii="宋体" w:hAnsi="宋体" w:cs="宋体" w:hint="eastAsia"/>
                <w:kern w:val="0"/>
                <w:szCs w:val="21"/>
              </w:rPr>
              <w:t>植物学或动物学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 w:rsidRPr="008C34B0"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>
              <w:rPr>
                <w:rFonts w:ascii="宋体" w:hAnsi="宋体" w:cs="宋体" w:hint="eastAsia"/>
                <w:kern w:val="0"/>
                <w:szCs w:val="21"/>
              </w:rPr>
              <w:t>分子生物学研究基础，并能够熟练掌握各类分子生物学仪器设备的操作；</w:t>
            </w:r>
          </w:p>
          <w:p w:rsidR="00385C3A" w:rsidRPr="00FD3F58" w:rsidRDefault="00385C3A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以第一作者或通讯作者在本学科领域核心刊物上发表过1篇及以上学术论文；</w:t>
            </w:r>
          </w:p>
          <w:p w:rsidR="00385C3A" w:rsidRPr="00FD3F58" w:rsidRDefault="00385C3A" w:rsidP="007938A0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5、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具有分析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问题和解决疑难问题的能力，热爱技术支撑服务工作，责任心和服务意识强；</w:t>
            </w:r>
            <w:r w:rsidRPr="00FD3F58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  <w:p w:rsidR="00385C3A" w:rsidRPr="002B10E3" w:rsidRDefault="00385C3A" w:rsidP="00385C3A">
            <w:pPr>
              <w:widowControl/>
              <w:spacing w:line="300" w:lineRule="exact"/>
              <w:ind w:leftChars="67" w:left="424" w:hangingChars="135" w:hanging="283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6、具有硕士及以上学位（</w:t>
            </w:r>
            <w:r w:rsidRPr="008C34B0">
              <w:rPr>
                <w:rFonts w:ascii="宋体" w:hAnsi="宋体" w:cs="宋体" w:hint="eastAsia"/>
                <w:kern w:val="0"/>
                <w:szCs w:val="21"/>
              </w:rPr>
              <w:t>博士学位者优先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身体健康，年龄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不超过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周岁，</w:t>
            </w:r>
            <w:r w:rsidRPr="00FD3F58">
              <w:rPr>
                <w:rFonts w:ascii="宋体" w:eastAsia="宋体" w:hAnsi="宋体" w:cs="宋体" w:hint="eastAsia"/>
                <w:kern w:val="0"/>
                <w:szCs w:val="21"/>
              </w:rPr>
              <w:t>有一定的组织管理和协调能力，良好的团队合作精神。</w:t>
            </w:r>
          </w:p>
        </w:tc>
      </w:tr>
      <w:tr w:rsidR="00385C3A" w:rsidRPr="002B10E3" w:rsidTr="00563C54">
        <w:trPr>
          <w:trHeight w:val="774"/>
        </w:trPr>
        <w:tc>
          <w:tcPr>
            <w:tcW w:w="453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385C3A" w:rsidRPr="004521C3" w:rsidRDefault="00385C3A" w:rsidP="00563C5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63C54">
              <w:rPr>
                <w:rFonts w:ascii="宋体" w:hAnsi="宋体" w:cs="宋体" w:hint="eastAsia"/>
                <w:kern w:val="0"/>
                <w:szCs w:val="21"/>
              </w:rPr>
              <w:t>所级公共技术服务中心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C530C5">
              <w:rPr>
                <w:rFonts w:ascii="宋体" w:hAnsi="宋体" w:cs="宋体" w:hint="eastAsia"/>
                <w:kern w:val="0"/>
                <w:szCs w:val="21"/>
              </w:rPr>
              <w:t>工程中心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385C3A" w:rsidRDefault="00385C3A" w:rsidP="004470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30C5">
              <w:rPr>
                <w:rFonts w:ascii="宋体" w:hAnsi="宋体" w:cs="宋体" w:hint="eastAsia"/>
                <w:kern w:val="0"/>
                <w:szCs w:val="21"/>
              </w:rPr>
              <w:t>“药物筛选和药理药效”及 “平台仪器共享管理”支撑岗位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385C3A" w:rsidRDefault="00385C3A" w:rsidP="004470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71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385C3A" w:rsidRPr="007267E0" w:rsidRDefault="00385C3A" w:rsidP="0044704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85C3A" w:rsidRPr="002B10E3" w:rsidTr="00AF7E00">
        <w:trPr>
          <w:trHeight w:val="774"/>
        </w:trPr>
        <w:tc>
          <w:tcPr>
            <w:tcW w:w="453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385C3A" w:rsidRPr="00563C54" w:rsidRDefault="00385C3A" w:rsidP="00563C54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中科院高原生物适应与进化重点实验室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385C3A" w:rsidRDefault="00385C3A" w:rsidP="002D7C4A">
            <w:pPr>
              <w:widowControl/>
              <w:spacing w:line="375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实验室管理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385C3A" w:rsidRDefault="00385C3A" w:rsidP="002D7C4A">
            <w:pPr>
              <w:widowControl/>
              <w:spacing w:line="375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71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85C3A" w:rsidRPr="008C34B0" w:rsidRDefault="00385C3A" w:rsidP="002D7C4A">
            <w:pPr>
              <w:widowControl/>
              <w:spacing w:line="375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85C3A" w:rsidRPr="002B10E3" w:rsidTr="00563C54">
        <w:trPr>
          <w:trHeight w:val="540"/>
        </w:trPr>
        <w:tc>
          <w:tcPr>
            <w:tcW w:w="6096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85C3A" w:rsidRPr="007267E0" w:rsidRDefault="00385C3A" w:rsidP="004470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85C3A" w:rsidRPr="00D9149C" w:rsidRDefault="00C45EC9" w:rsidP="0044704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85C3A" w:rsidRPr="00B721A0" w:rsidRDefault="00385C3A" w:rsidP="00447047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B10E3" w:rsidRPr="002B10E3" w:rsidRDefault="002B10E3" w:rsidP="002B10E3">
      <w:pPr>
        <w:jc w:val="center"/>
      </w:pPr>
    </w:p>
    <w:sectPr w:rsidR="002B10E3" w:rsidRPr="002B10E3" w:rsidSect="00F228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A7" w:rsidRDefault="00046CA7" w:rsidP="00AD7963">
      <w:r>
        <w:separator/>
      </w:r>
    </w:p>
  </w:endnote>
  <w:endnote w:type="continuationSeparator" w:id="0">
    <w:p w:rsidR="00046CA7" w:rsidRDefault="00046CA7" w:rsidP="00AD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A7" w:rsidRDefault="00046CA7" w:rsidP="00AD7963">
      <w:r>
        <w:separator/>
      </w:r>
    </w:p>
  </w:footnote>
  <w:footnote w:type="continuationSeparator" w:id="0">
    <w:p w:rsidR="00046CA7" w:rsidRDefault="00046CA7" w:rsidP="00AD7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E3"/>
    <w:rsid w:val="00002F66"/>
    <w:rsid w:val="000202BF"/>
    <w:rsid w:val="00025F3E"/>
    <w:rsid w:val="00034984"/>
    <w:rsid w:val="00046CA7"/>
    <w:rsid w:val="0005019A"/>
    <w:rsid w:val="00057BAA"/>
    <w:rsid w:val="00065F7B"/>
    <w:rsid w:val="00076536"/>
    <w:rsid w:val="00082E01"/>
    <w:rsid w:val="00084C8B"/>
    <w:rsid w:val="000A2B27"/>
    <w:rsid w:val="000A487F"/>
    <w:rsid w:val="000A4A1E"/>
    <w:rsid w:val="000E0F43"/>
    <w:rsid w:val="00112926"/>
    <w:rsid w:val="00121D70"/>
    <w:rsid w:val="001332E8"/>
    <w:rsid w:val="00167949"/>
    <w:rsid w:val="001708DC"/>
    <w:rsid w:val="0019242E"/>
    <w:rsid w:val="00193FA5"/>
    <w:rsid w:val="001A65A5"/>
    <w:rsid w:val="001C559F"/>
    <w:rsid w:val="001D14B2"/>
    <w:rsid w:val="001D4938"/>
    <w:rsid w:val="001F1F8A"/>
    <w:rsid w:val="001F7C57"/>
    <w:rsid w:val="00217E72"/>
    <w:rsid w:val="002213D5"/>
    <w:rsid w:val="002338D5"/>
    <w:rsid w:val="00267019"/>
    <w:rsid w:val="00274EBD"/>
    <w:rsid w:val="0028174C"/>
    <w:rsid w:val="00291A97"/>
    <w:rsid w:val="00297AE7"/>
    <w:rsid w:val="002B10E3"/>
    <w:rsid w:val="002B1AAF"/>
    <w:rsid w:val="002C22C5"/>
    <w:rsid w:val="002C3D9A"/>
    <w:rsid w:val="002C6BA0"/>
    <w:rsid w:val="00307FBA"/>
    <w:rsid w:val="00317FE0"/>
    <w:rsid w:val="003263B5"/>
    <w:rsid w:val="00344E9F"/>
    <w:rsid w:val="00374CA4"/>
    <w:rsid w:val="003808FF"/>
    <w:rsid w:val="003859BE"/>
    <w:rsid w:val="00385C3A"/>
    <w:rsid w:val="00387F5D"/>
    <w:rsid w:val="003924B4"/>
    <w:rsid w:val="003966B5"/>
    <w:rsid w:val="003A1A3B"/>
    <w:rsid w:val="003A299B"/>
    <w:rsid w:val="003A4C91"/>
    <w:rsid w:val="003B2CBC"/>
    <w:rsid w:val="003C60BE"/>
    <w:rsid w:val="003D4485"/>
    <w:rsid w:val="003D662B"/>
    <w:rsid w:val="003D712E"/>
    <w:rsid w:val="003F31E6"/>
    <w:rsid w:val="00402C76"/>
    <w:rsid w:val="00403E51"/>
    <w:rsid w:val="00410D82"/>
    <w:rsid w:val="00417E7B"/>
    <w:rsid w:val="004340E0"/>
    <w:rsid w:val="004469F5"/>
    <w:rsid w:val="00447047"/>
    <w:rsid w:val="00461971"/>
    <w:rsid w:val="00474F6B"/>
    <w:rsid w:val="004815FF"/>
    <w:rsid w:val="00495D69"/>
    <w:rsid w:val="004A4209"/>
    <w:rsid w:val="004C0ECC"/>
    <w:rsid w:val="004C2257"/>
    <w:rsid w:val="004C66F0"/>
    <w:rsid w:val="004E626A"/>
    <w:rsid w:val="004F3A4E"/>
    <w:rsid w:val="004F6B66"/>
    <w:rsid w:val="004F7790"/>
    <w:rsid w:val="005103DA"/>
    <w:rsid w:val="00511271"/>
    <w:rsid w:val="00527875"/>
    <w:rsid w:val="005361FC"/>
    <w:rsid w:val="00540120"/>
    <w:rsid w:val="00542131"/>
    <w:rsid w:val="0054799B"/>
    <w:rsid w:val="00555DE6"/>
    <w:rsid w:val="00563C54"/>
    <w:rsid w:val="00575034"/>
    <w:rsid w:val="00595D8A"/>
    <w:rsid w:val="005B6EA8"/>
    <w:rsid w:val="005D57AE"/>
    <w:rsid w:val="005E5FE7"/>
    <w:rsid w:val="005F3ECF"/>
    <w:rsid w:val="00600150"/>
    <w:rsid w:val="0061168D"/>
    <w:rsid w:val="00626018"/>
    <w:rsid w:val="00642FA6"/>
    <w:rsid w:val="00664859"/>
    <w:rsid w:val="00696A6C"/>
    <w:rsid w:val="006B5573"/>
    <w:rsid w:val="006C7B95"/>
    <w:rsid w:val="00710C53"/>
    <w:rsid w:val="00720447"/>
    <w:rsid w:val="00721BF7"/>
    <w:rsid w:val="00733371"/>
    <w:rsid w:val="007470AB"/>
    <w:rsid w:val="00751126"/>
    <w:rsid w:val="007559BF"/>
    <w:rsid w:val="00763F4D"/>
    <w:rsid w:val="00765C09"/>
    <w:rsid w:val="0076784B"/>
    <w:rsid w:val="00776CCE"/>
    <w:rsid w:val="00780B5C"/>
    <w:rsid w:val="007812D7"/>
    <w:rsid w:val="00784B77"/>
    <w:rsid w:val="007916BB"/>
    <w:rsid w:val="0079348C"/>
    <w:rsid w:val="00793604"/>
    <w:rsid w:val="007938A0"/>
    <w:rsid w:val="007C219F"/>
    <w:rsid w:val="007D51DA"/>
    <w:rsid w:val="007E6E23"/>
    <w:rsid w:val="007F1CAF"/>
    <w:rsid w:val="007F3ACA"/>
    <w:rsid w:val="00806CEE"/>
    <w:rsid w:val="00811242"/>
    <w:rsid w:val="0081158C"/>
    <w:rsid w:val="00812BAE"/>
    <w:rsid w:val="00823517"/>
    <w:rsid w:val="008318AA"/>
    <w:rsid w:val="00836B0B"/>
    <w:rsid w:val="0084220F"/>
    <w:rsid w:val="008455E7"/>
    <w:rsid w:val="00846F9B"/>
    <w:rsid w:val="0085534B"/>
    <w:rsid w:val="00872ECF"/>
    <w:rsid w:val="00887509"/>
    <w:rsid w:val="0089263C"/>
    <w:rsid w:val="0089667B"/>
    <w:rsid w:val="00897CA5"/>
    <w:rsid w:val="008D1395"/>
    <w:rsid w:val="008D56C1"/>
    <w:rsid w:val="008E4ED9"/>
    <w:rsid w:val="008F34F3"/>
    <w:rsid w:val="008F5C6D"/>
    <w:rsid w:val="008F6E73"/>
    <w:rsid w:val="00901343"/>
    <w:rsid w:val="00930508"/>
    <w:rsid w:val="00932FEC"/>
    <w:rsid w:val="00965A45"/>
    <w:rsid w:val="00987C82"/>
    <w:rsid w:val="0099373A"/>
    <w:rsid w:val="009B77F4"/>
    <w:rsid w:val="009C0CAD"/>
    <w:rsid w:val="009D47A3"/>
    <w:rsid w:val="009D49AC"/>
    <w:rsid w:val="009E0C31"/>
    <w:rsid w:val="009E7581"/>
    <w:rsid w:val="009F48F3"/>
    <w:rsid w:val="00A01963"/>
    <w:rsid w:val="00A151C7"/>
    <w:rsid w:val="00A22CFB"/>
    <w:rsid w:val="00A27A16"/>
    <w:rsid w:val="00A53472"/>
    <w:rsid w:val="00A5786F"/>
    <w:rsid w:val="00AC21A7"/>
    <w:rsid w:val="00AC2376"/>
    <w:rsid w:val="00AD14D0"/>
    <w:rsid w:val="00AD528A"/>
    <w:rsid w:val="00AD7963"/>
    <w:rsid w:val="00AE4A52"/>
    <w:rsid w:val="00AE6386"/>
    <w:rsid w:val="00B119BB"/>
    <w:rsid w:val="00B55128"/>
    <w:rsid w:val="00B65EE2"/>
    <w:rsid w:val="00B721A0"/>
    <w:rsid w:val="00B72B3B"/>
    <w:rsid w:val="00B7531E"/>
    <w:rsid w:val="00B962F6"/>
    <w:rsid w:val="00BC67D1"/>
    <w:rsid w:val="00BD577B"/>
    <w:rsid w:val="00BE1494"/>
    <w:rsid w:val="00BE295A"/>
    <w:rsid w:val="00BF30D9"/>
    <w:rsid w:val="00C06591"/>
    <w:rsid w:val="00C140D0"/>
    <w:rsid w:val="00C21921"/>
    <w:rsid w:val="00C43102"/>
    <w:rsid w:val="00C4467F"/>
    <w:rsid w:val="00C45EC9"/>
    <w:rsid w:val="00C530C5"/>
    <w:rsid w:val="00C769D1"/>
    <w:rsid w:val="00CA1CC9"/>
    <w:rsid w:val="00CB4E03"/>
    <w:rsid w:val="00CB5831"/>
    <w:rsid w:val="00CE313E"/>
    <w:rsid w:val="00CE5493"/>
    <w:rsid w:val="00CF1DA4"/>
    <w:rsid w:val="00D03341"/>
    <w:rsid w:val="00D42794"/>
    <w:rsid w:val="00D50CF7"/>
    <w:rsid w:val="00D82607"/>
    <w:rsid w:val="00D828DC"/>
    <w:rsid w:val="00D82E6E"/>
    <w:rsid w:val="00D86EB6"/>
    <w:rsid w:val="00D87F45"/>
    <w:rsid w:val="00D9149C"/>
    <w:rsid w:val="00D95642"/>
    <w:rsid w:val="00DB3EFB"/>
    <w:rsid w:val="00DB732F"/>
    <w:rsid w:val="00DB75DC"/>
    <w:rsid w:val="00DC25C4"/>
    <w:rsid w:val="00DC7017"/>
    <w:rsid w:val="00DE6DA5"/>
    <w:rsid w:val="00E03142"/>
    <w:rsid w:val="00E277EA"/>
    <w:rsid w:val="00E46865"/>
    <w:rsid w:val="00E751D3"/>
    <w:rsid w:val="00E906EA"/>
    <w:rsid w:val="00E91845"/>
    <w:rsid w:val="00E9469D"/>
    <w:rsid w:val="00EA2798"/>
    <w:rsid w:val="00EA32D4"/>
    <w:rsid w:val="00EB1DED"/>
    <w:rsid w:val="00EB2457"/>
    <w:rsid w:val="00EC51D1"/>
    <w:rsid w:val="00ED13BD"/>
    <w:rsid w:val="00ED275F"/>
    <w:rsid w:val="00ED5083"/>
    <w:rsid w:val="00ED6F08"/>
    <w:rsid w:val="00EE6F77"/>
    <w:rsid w:val="00F071F9"/>
    <w:rsid w:val="00F10896"/>
    <w:rsid w:val="00F22880"/>
    <w:rsid w:val="00F25CA3"/>
    <w:rsid w:val="00F37990"/>
    <w:rsid w:val="00F820CF"/>
    <w:rsid w:val="00FC2B6B"/>
    <w:rsid w:val="00FD2469"/>
    <w:rsid w:val="00FD3F58"/>
    <w:rsid w:val="00FE33DA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0E3"/>
    <w:rPr>
      <w:color w:val="0000FF"/>
      <w:u w:val="single"/>
    </w:rPr>
  </w:style>
  <w:style w:type="character" w:styleId="a4">
    <w:name w:val="Strong"/>
    <w:basedOn w:val="a0"/>
    <w:uiPriority w:val="22"/>
    <w:qFormat/>
    <w:rsid w:val="002B10E3"/>
    <w:rPr>
      <w:b/>
      <w:bCs/>
    </w:rPr>
  </w:style>
  <w:style w:type="paragraph" w:styleId="a5">
    <w:name w:val="header"/>
    <w:basedOn w:val="a"/>
    <w:link w:val="Char"/>
    <w:uiPriority w:val="99"/>
    <w:unhideWhenUsed/>
    <w:rsid w:val="00AD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79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79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0E3"/>
    <w:rPr>
      <w:color w:val="0000FF"/>
      <w:u w:val="single"/>
    </w:rPr>
  </w:style>
  <w:style w:type="character" w:styleId="a4">
    <w:name w:val="Strong"/>
    <w:basedOn w:val="a0"/>
    <w:uiPriority w:val="22"/>
    <w:qFormat/>
    <w:rsid w:val="002B10E3"/>
    <w:rPr>
      <w:b/>
      <w:bCs/>
    </w:rPr>
  </w:style>
  <w:style w:type="paragraph" w:styleId="a5">
    <w:name w:val="header"/>
    <w:basedOn w:val="a"/>
    <w:link w:val="Char"/>
    <w:uiPriority w:val="99"/>
    <w:unhideWhenUsed/>
    <w:rsid w:val="00AD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796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79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195</Words>
  <Characters>1113</Characters>
  <Application>Microsoft Office Word</Application>
  <DocSecurity>0</DocSecurity>
  <Lines>9</Lines>
  <Paragraphs>2</Paragraphs>
  <ScaleCrop>false</ScaleCrop>
  <Company>Sky123.Org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钟海民</dc:creator>
  <cp:lastModifiedBy>钟海民</cp:lastModifiedBy>
  <cp:revision>8</cp:revision>
  <cp:lastPrinted>2019-07-02T10:27:00Z</cp:lastPrinted>
  <dcterms:created xsi:type="dcterms:W3CDTF">2019-07-22T06:50:00Z</dcterms:created>
  <dcterms:modified xsi:type="dcterms:W3CDTF">2019-07-22T07:02:00Z</dcterms:modified>
</cp:coreProperties>
</file>